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E1" w:rsidRPr="002212AC" w:rsidRDefault="00B33A27" w:rsidP="00F877FE">
      <w:pPr>
        <w:pStyle w:val="Vrijevorm"/>
        <w:spacing w:after="0" w:line="240" w:lineRule="auto"/>
        <w:ind w:left="-142" w:right="4"/>
        <w:rPr>
          <w:rFonts w:ascii="Arial" w:hAnsi="Arial" w:cs="Arial"/>
          <w:sz w:val="20"/>
          <w:lang w:val="nl-NL"/>
        </w:rPr>
      </w:pPr>
      <w:r w:rsidRPr="002212AC">
        <w:rPr>
          <w:rFonts w:ascii="Arial" w:hAnsi="Arial" w:cs="Arial"/>
          <w:noProof/>
          <w:lang w:val="nl-NL" w:eastAsia="nl-NL"/>
        </w:rPr>
        <w:drawing>
          <wp:inline distT="0" distB="0" distL="0" distR="0" wp14:anchorId="67781394" wp14:editId="0493FEB8">
            <wp:extent cx="5781675" cy="2114550"/>
            <wp:effectExtent l="19050" t="0" r="9525" b="0"/>
            <wp:docPr id="1" name="Afbeelding 1"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9" cstate="print"/>
                    <a:srcRect/>
                    <a:stretch>
                      <a:fillRect/>
                    </a:stretch>
                  </pic:blipFill>
                  <pic:spPr bwMode="auto">
                    <a:xfrm>
                      <a:off x="0" y="0"/>
                      <a:ext cx="5781675" cy="2114550"/>
                    </a:xfrm>
                    <a:prstGeom prst="rect">
                      <a:avLst/>
                    </a:prstGeom>
                    <a:noFill/>
                    <a:ln w="9525">
                      <a:noFill/>
                      <a:miter lim="800000"/>
                      <a:headEnd/>
                      <a:tailEnd/>
                    </a:ln>
                  </pic:spPr>
                </pic:pic>
              </a:graphicData>
            </a:graphic>
          </wp:inline>
        </w:drawing>
      </w:r>
    </w:p>
    <w:p w:rsidR="00E436C6" w:rsidRPr="002212AC" w:rsidRDefault="00E436C6" w:rsidP="00E436C6">
      <w:pPr>
        <w:autoSpaceDE w:val="0"/>
        <w:autoSpaceDN w:val="0"/>
        <w:adjustRightInd w:val="0"/>
        <w:rPr>
          <w:rFonts w:ascii="Arial" w:hAnsi="Arial" w:cs="Arial"/>
          <w:bCs/>
          <w:sz w:val="18"/>
          <w:szCs w:val="18"/>
          <w:lang w:val="nl-NL"/>
        </w:rPr>
      </w:pPr>
    </w:p>
    <w:p w:rsidR="00AA0650" w:rsidRPr="00AA0650" w:rsidRDefault="006D2D91" w:rsidP="00C641B1">
      <w:pPr>
        <w:autoSpaceDE w:val="0"/>
        <w:autoSpaceDN w:val="0"/>
        <w:adjustRightInd w:val="0"/>
        <w:ind w:left="142"/>
        <w:rPr>
          <w:rFonts w:ascii="Arial" w:hAnsi="Arial" w:cs="Arial"/>
          <w:sz w:val="20"/>
          <w:szCs w:val="20"/>
          <w:lang w:val="nl-NL"/>
        </w:rPr>
      </w:pPr>
      <w:r w:rsidRPr="006C3EBB">
        <w:rPr>
          <w:rFonts w:ascii="Arial" w:hAnsi="Arial" w:cs="Arial"/>
          <w:sz w:val="20"/>
          <w:szCs w:val="20"/>
          <w:lang w:val="nl-NL"/>
        </w:rPr>
        <w:t xml:space="preserve">Rotterdam, </w:t>
      </w:r>
      <w:r w:rsidR="00895F5B" w:rsidRPr="006C3EBB">
        <w:rPr>
          <w:rFonts w:ascii="Arial" w:hAnsi="Arial" w:cs="Arial"/>
          <w:sz w:val="20"/>
          <w:szCs w:val="20"/>
          <w:lang w:val="nl-NL"/>
        </w:rPr>
        <w:t>2</w:t>
      </w:r>
      <w:r w:rsidR="00A31C48" w:rsidRPr="006C3EBB">
        <w:rPr>
          <w:rFonts w:ascii="Arial" w:hAnsi="Arial" w:cs="Arial"/>
          <w:sz w:val="20"/>
          <w:szCs w:val="20"/>
          <w:lang w:val="nl-NL"/>
        </w:rPr>
        <w:t>5</w:t>
      </w:r>
      <w:r w:rsidR="00895F5B" w:rsidRPr="006C3EBB">
        <w:rPr>
          <w:rFonts w:ascii="Arial" w:hAnsi="Arial" w:cs="Arial"/>
          <w:sz w:val="20"/>
          <w:szCs w:val="20"/>
          <w:lang w:val="nl-NL"/>
        </w:rPr>
        <w:t xml:space="preserve"> juni</w:t>
      </w:r>
      <w:r w:rsidR="006C3EBB" w:rsidRPr="006C3EBB">
        <w:rPr>
          <w:rFonts w:ascii="Arial" w:hAnsi="Arial" w:cs="Arial"/>
          <w:sz w:val="20"/>
          <w:szCs w:val="20"/>
          <w:lang w:val="nl-NL"/>
        </w:rPr>
        <w:t xml:space="preserve"> </w:t>
      </w:r>
      <w:r w:rsidR="007252EC" w:rsidRPr="006C3EBB">
        <w:rPr>
          <w:rFonts w:ascii="Arial" w:hAnsi="Arial" w:cs="Arial"/>
          <w:sz w:val="20"/>
          <w:szCs w:val="20"/>
          <w:lang w:val="nl-NL"/>
        </w:rPr>
        <w:t>2015</w:t>
      </w:r>
    </w:p>
    <w:p w:rsidR="00AA0650" w:rsidRPr="00507C05" w:rsidRDefault="00353335" w:rsidP="00C641B1">
      <w:pPr>
        <w:pStyle w:val="Geenafstand"/>
        <w:ind w:left="142"/>
        <w:rPr>
          <w:rFonts w:ascii="Arial" w:hAnsi="Arial" w:cs="Arial"/>
          <w:i/>
          <w:sz w:val="20"/>
          <w:szCs w:val="20"/>
        </w:rPr>
      </w:pPr>
      <w:r>
        <w:rPr>
          <w:rFonts w:ascii="Arial" w:hAnsi="Arial" w:cs="Arial"/>
          <w:b/>
          <w:sz w:val="24"/>
          <w:szCs w:val="24"/>
        </w:rPr>
        <w:t xml:space="preserve">Met </w:t>
      </w:r>
      <w:proofErr w:type="spellStart"/>
      <w:r>
        <w:rPr>
          <w:rFonts w:ascii="Arial" w:hAnsi="Arial" w:cs="Arial"/>
          <w:b/>
          <w:sz w:val="24"/>
          <w:szCs w:val="24"/>
        </w:rPr>
        <w:t>e</w:t>
      </w:r>
      <w:r w:rsidR="00651395" w:rsidRPr="00507C05">
        <w:rPr>
          <w:rFonts w:ascii="Arial" w:hAnsi="Arial" w:cs="Arial"/>
          <w:b/>
          <w:sz w:val="24"/>
          <w:szCs w:val="24"/>
        </w:rPr>
        <w:t>vidence-based</w:t>
      </w:r>
      <w:proofErr w:type="spellEnd"/>
      <w:r w:rsidR="00651395" w:rsidRPr="00507C05">
        <w:rPr>
          <w:rFonts w:ascii="Arial" w:hAnsi="Arial" w:cs="Arial"/>
          <w:b/>
          <w:sz w:val="24"/>
          <w:szCs w:val="24"/>
        </w:rPr>
        <w:t xml:space="preserve"> care </w:t>
      </w:r>
      <w:r>
        <w:rPr>
          <w:rFonts w:ascii="Arial" w:hAnsi="Arial" w:cs="Arial"/>
          <w:b/>
          <w:sz w:val="24"/>
          <w:szCs w:val="24"/>
        </w:rPr>
        <w:t xml:space="preserve">in </w:t>
      </w:r>
      <w:proofErr w:type="spellStart"/>
      <w:r>
        <w:rPr>
          <w:rFonts w:ascii="Arial" w:hAnsi="Arial" w:cs="Arial"/>
          <w:b/>
          <w:sz w:val="24"/>
          <w:szCs w:val="24"/>
        </w:rPr>
        <w:t>nursing</w:t>
      </w:r>
      <w:proofErr w:type="spellEnd"/>
      <w:r>
        <w:rPr>
          <w:rFonts w:ascii="Arial" w:hAnsi="Arial" w:cs="Arial"/>
          <w:b/>
          <w:sz w:val="24"/>
          <w:szCs w:val="24"/>
        </w:rPr>
        <w:t xml:space="preserve"> </w:t>
      </w:r>
      <w:r w:rsidR="003C676B">
        <w:rPr>
          <w:rFonts w:ascii="Arial" w:hAnsi="Arial" w:cs="Arial"/>
          <w:b/>
          <w:sz w:val="24"/>
          <w:szCs w:val="24"/>
        </w:rPr>
        <w:t>meer oog voor de patiënt</w:t>
      </w:r>
      <w:r w:rsidR="00867A94" w:rsidRPr="00507C05">
        <w:rPr>
          <w:rFonts w:ascii="Arial" w:hAnsi="Arial" w:cs="Arial"/>
          <w:i/>
          <w:sz w:val="20"/>
          <w:szCs w:val="20"/>
        </w:rPr>
        <w:t xml:space="preserve"> </w:t>
      </w:r>
    </w:p>
    <w:p w:rsidR="007236F7" w:rsidRDefault="007236F7" w:rsidP="00C641B1">
      <w:pPr>
        <w:pStyle w:val="Geenafstand"/>
        <w:ind w:left="142"/>
        <w:rPr>
          <w:rFonts w:ascii="Arial" w:hAnsi="Arial" w:cs="Arial"/>
          <w:b/>
          <w:sz w:val="20"/>
          <w:szCs w:val="20"/>
        </w:rPr>
      </w:pPr>
    </w:p>
    <w:p w:rsidR="008E2CDD" w:rsidRPr="008E2CDD" w:rsidRDefault="00641315" w:rsidP="00C641B1">
      <w:pPr>
        <w:pStyle w:val="Geenafstand"/>
        <w:ind w:left="142"/>
        <w:rPr>
          <w:rFonts w:ascii="Arial" w:hAnsi="Arial" w:cs="Arial"/>
          <w:b/>
          <w:sz w:val="20"/>
          <w:szCs w:val="20"/>
        </w:rPr>
      </w:pPr>
      <w:r w:rsidRPr="00507C05">
        <w:rPr>
          <w:rFonts w:ascii="Arial" w:hAnsi="Arial" w:cs="Arial"/>
          <w:b/>
          <w:sz w:val="20"/>
          <w:szCs w:val="20"/>
        </w:rPr>
        <w:t>Door d</w:t>
      </w:r>
      <w:r w:rsidR="0087021C" w:rsidRPr="00507C05">
        <w:rPr>
          <w:rFonts w:ascii="Arial" w:hAnsi="Arial" w:cs="Arial"/>
          <w:b/>
          <w:sz w:val="20"/>
          <w:szCs w:val="20"/>
        </w:rPr>
        <w:t xml:space="preserve">emografische en technische ontwikkelingen </w:t>
      </w:r>
      <w:r w:rsidRPr="00507C05">
        <w:rPr>
          <w:rFonts w:ascii="Arial" w:hAnsi="Arial" w:cs="Arial"/>
          <w:b/>
          <w:sz w:val="20"/>
          <w:szCs w:val="20"/>
        </w:rPr>
        <w:t>verandert er veel</w:t>
      </w:r>
      <w:r w:rsidR="0087021C" w:rsidRPr="00507C05">
        <w:rPr>
          <w:rFonts w:ascii="Arial" w:hAnsi="Arial" w:cs="Arial"/>
          <w:b/>
          <w:sz w:val="20"/>
          <w:szCs w:val="20"/>
        </w:rPr>
        <w:t xml:space="preserve"> in de gezondheidszorg. </w:t>
      </w:r>
      <w:r w:rsidR="00D01C1D">
        <w:rPr>
          <w:rFonts w:ascii="Arial" w:hAnsi="Arial" w:cs="Arial"/>
          <w:b/>
          <w:sz w:val="20"/>
          <w:szCs w:val="20"/>
        </w:rPr>
        <w:t xml:space="preserve">De zorg </w:t>
      </w:r>
      <w:r w:rsidR="0087021C" w:rsidRPr="00507C05">
        <w:rPr>
          <w:rFonts w:ascii="Arial" w:hAnsi="Arial" w:cs="Arial"/>
          <w:b/>
          <w:sz w:val="20"/>
          <w:szCs w:val="20"/>
        </w:rPr>
        <w:t xml:space="preserve">verandert van ‘ziekte en zorg’ naar ‘gezondheid en gedrag’ met het accent op preventie en zelfmanagement. </w:t>
      </w:r>
      <w:r w:rsidR="00D01C1D">
        <w:rPr>
          <w:rFonts w:ascii="Arial" w:hAnsi="Arial" w:cs="Arial"/>
          <w:b/>
          <w:sz w:val="20"/>
          <w:szCs w:val="20"/>
        </w:rPr>
        <w:t>Ook i</w:t>
      </w:r>
      <w:r w:rsidR="00D01C1D" w:rsidRPr="00D97604">
        <w:rPr>
          <w:rFonts w:ascii="Arial" w:hAnsi="Arial" w:cs="Arial"/>
          <w:b/>
          <w:sz w:val="20"/>
          <w:szCs w:val="20"/>
        </w:rPr>
        <w:t>nstellingen</w:t>
      </w:r>
      <w:r w:rsidR="00D01C1D">
        <w:rPr>
          <w:rFonts w:ascii="Arial" w:hAnsi="Arial" w:cs="Arial"/>
          <w:b/>
          <w:sz w:val="20"/>
          <w:szCs w:val="20"/>
        </w:rPr>
        <w:t xml:space="preserve"> werken steeds meer samen waardoor patiënten met veel </w:t>
      </w:r>
      <w:r w:rsidR="00D01C1D" w:rsidRPr="005E6ECA">
        <w:rPr>
          <w:rFonts w:ascii="Arial" w:hAnsi="Arial" w:cs="Arial"/>
          <w:b/>
          <w:sz w:val="20"/>
          <w:szCs w:val="20"/>
        </w:rPr>
        <w:t>verschillende zorgverlene</w:t>
      </w:r>
      <w:r w:rsidR="00D01C1D">
        <w:rPr>
          <w:rFonts w:ascii="Arial" w:hAnsi="Arial" w:cs="Arial"/>
          <w:b/>
          <w:sz w:val="20"/>
          <w:szCs w:val="20"/>
        </w:rPr>
        <w:t>rs, artsen en verpleegkundigen te maken hebben. Bij deze</w:t>
      </w:r>
      <w:r w:rsidR="00D01C1D" w:rsidRPr="00067790">
        <w:rPr>
          <w:rFonts w:ascii="Arial" w:hAnsi="Arial" w:cs="Arial"/>
          <w:b/>
          <w:sz w:val="20"/>
          <w:szCs w:val="20"/>
        </w:rPr>
        <w:t xml:space="preserve"> overdracht van patiënten </w:t>
      </w:r>
      <w:r w:rsidR="00D01C1D">
        <w:rPr>
          <w:rFonts w:ascii="Arial" w:hAnsi="Arial" w:cs="Arial"/>
          <w:b/>
          <w:sz w:val="20"/>
          <w:szCs w:val="20"/>
        </w:rPr>
        <w:t>kan</w:t>
      </w:r>
      <w:r w:rsidR="00D01C1D" w:rsidRPr="00067790">
        <w:rPr>
          <w:rFonts w:ascii="Arial" w:hAnsi="Arial" w:cs="Arial"/>
          <w:b/>
          <w:sz w:val="20"/>
          <w:szCs w:val="20"/>
        </w:rPr>
        <w:t xml:space="preserve"> informatie verloren gaan. </w:t>
      </w:r>
      <w:r w:rsidR="00AA0650" w:rsidRPr="00507C05">
        <w:rPr>
          <w:rFonts w:ascii="Arial" w:hAnsi="Arial" w:cs="Arial"/>
          <w:b/>
          <w:sz w:val="20"/>
          <w:szCs w:val="20"/>
        </w:rPr>
        <w:t xml:space="preserve">Verpleegkundigen zijn de spil in het zorgproces. </w:t>
      </w:r>
      <w:r w:rsidR="008E2CDD" w:rsidRPr="00E66685">
        <w:rPr>
          <w:rFonts w:ascii="Arial" w:hAnsi="Arial" w:cs="Arial"/>
          <w:b/>
          <w:sz w:val="20"/>
          <w:szCs w:val="20"/>
        </w:rPr>
        <w:t xml:space="preserve">Dr. Connie Dekker-van Doorn, lector </w:t>
      </w:r>
      <w:proofErr w:type="spellStart"/>
      <w:r w:rsidR="008E2CDD" w:rsidRPr="00E66685">
        <w:rPr>
          <w:rFonts w:ascii="Arial" w:hAnsi="Arial" w:cs="Arial"/>
          <w:b/>
          <w:sz w:val="20"/>
          <w:szCs w:val="20"/>
        </w:rPr>
        <w:t>Evidence-Based</w:t>
      </w:r>
      <w:proofErr w:type="spellEnd"/>
      <w:r w:rsidR="008E2CDD" w:rsidRPr="00E66685">
        <w:rPr>
          <w:rFonts w:ascii="Arial" w:hAnsi="Arial" w:cs="Arial"/>
          <w:b/>
          <w:sz w:val="20"/>
          <w:szCs w:val="20"/>
        </w:rPr>
        <w:t xml:space="preserve"> Care in </w:t>
      </w:r>
      <w:proofErr w:type="spellStart"/>
      <w:r w:rsidR="008E2CDD" w:rsidRPr="00E66685">
        <w:rPr>
          <w:rFonts w:ascii="Arial" w:hAnsi="Arial" w:cs="Arial"/>
          <w:b/>
          <w:sz w:val="20"/>
          <w:szCs w:val="20"/>
        </w:rPr>
        <w:t>Nursing</w:t>
      </w:r>
      <w:proofErr w:type="spellEnd"/>
      <w:r w:rsidR="008E2CDD" w:rsidRPr="00E66685">
        <w:rPr>
          <w:rFonts w:ascii="Arial" w:hAnsi="Arial" w:cs="Arial"/>
          <w:b/>
          <w:sz w:val="20"/>
          <w:szCs w:val="20"/>
        </w:rPr>
        <w:t xml:space="preserve"> aan Hogeschool Rotterdam, stelt dat een verpleegkundige kan helpen om de zorg aan patiënten aantoonbaar te verbeteren</w:t>
      </w:r>
      <w:r w:rsidR="00E66685">
        <w:rPr>
          <w:rFonts w:ascii="Arial" w:hAnsi="Arial" w:cs="Arial"/>
          <w:b/>
          <w:sz w:val="20"/>
          <w:szCs w:val="20"/>
        </w:rPr>
        <w:t>.</w:t>
      </w:r>
    </w:p>
    <w:p w:rsidR="008E2CDD" w:rsidRDefault="008E2CDD" w:rsidP="00C641B1">
      <w:pPr>
        <w:pStyle w:val="Geenafstand"/>
        <w:ind w:left="142"/>
        <w:rPr>
          <w:rFonts w:ascii="Arial" w:hAnsi="Arial" w:cs="Arial"/>
          <w:b/>
          <w:sz w:val="20"/>
          <w:szCs w:val="20"/>
        </w:rPr>
      </w:pPr>
    </w:p>
    <w:p w:rsidR="006D2270" w:rsidRPr="008E2CDD" w:rsidRDefault="008E2CDD" w:rsidP="00C641B1">
      <w:pPr>
        <w:pStyle w:val="Geenafstand"/>
        <w:ind w:left="142"/>
        <w:rPr>
          <w:rFonts w:ascii="Arial" w:hAnsi="Arial" w:cs="Arial"/>
          <w:sz w:val="20"/>
          <w:szCs w:val="20"/>
        </w:rPr>
      </w:pPr>
      <w:r w:rsidRPr="00E66685">
        <w:rPr>
          <w:rFonts w:ascii="Arial" w:hAnsi="Arial" w:cs="Arial"/>
          <w:sz w:val="20"/>
          <w:szCs w:val="20"/>
        </w:rPr>
        <w:t xml:space="preserve">Verpleegkundigen </w:t>
      </w:r>
      <w:r w:rsidR="002D352F" w:rsidRPr="00E66685">
        <w:rPr>
          <w:rFonts w:ascii="Arial" w:hAnsi="Arial" w:cs="Arial"/>
          <w:sz w:val="20"/>
          <w:szCs w:val="20"/>
        </w:rPr>
        <w:t>bemoeien zich in alle sectoren van zorg met inhoudelijke en organisatorische aspecten.</w:t>
      </w:r>
      <w:r w:rsidR="00E66685">
        <w:rPr>
          <w:rFonts w:ascii="Arial" w:hAnsi="Arial" w:cs="Arial"/>
          <w:sz w:val="20"/>
          <w:szCs w:val="20"/>
        </w:rPr>
        <w:t xml:space="preserve"> </w:t>
      </w:r>
      <w:r w:rsidR="00D01C1D" w:rsidRPr="00E66685">
        <w:rPr>
          <w:rFonts w:ascii="Arial" w:hAnsi="Arial" w:cs="Arial"/>
          <w:sz w:val="20"/>
          <w:szCs w:val="20"/>
        </w:rPr>
        <w:t xml:space="preserve">Volgens de lector moeten </w:t>
      </w:r>
      <w:r w:rsidR="006D2270" w:rsidRPr="00E66685">
        <w:rPr>
          <w:rFonts w:ascii="Arial" w:hAnsi="Arial" w:cs="Arial"/>
          <w:sz w:val="20"/>
          <w:szCs w:val="20"/>
        </w:rPr>
        <w:t xml:space="preserve">verpleegkundigen de methodiek </w:t>
      </w:r>
      <w:proofErr w:type="spellStart"/>
      <w:r w:rsidR="006D2270" w:rsidRPr="00E66685">
        <w:rPr>
          <w:rFonts w:ascii="Arial" w:hAnsi="Arial" w:cs="Arial"/>
          <w:sz w:val="20"/>
          <w:szCs w:val="20"/>
        </w:rPr>
        <w:t>evidence-based</w:t>
      </w:r>
      <w:proofErr w:type="spellEnd"/>
      <w:r w:rsidR="006D2270" w:rsidRPr="00E66685">
        <w:rPr>
          <w:rFonts w:ascii="Arial" w:hAnsi="Arial" w:cs="Arial"/>
          <w:sz w:val="20"/>
          <w:szCs w:val="20"/>
        </w:rPr>
        <w:t xml:space="preserve"> care toepassen </w:t>
      </w:r>
      <w:r w:rsidR="00D01C1D" w:rsidRPr="00E66685">
        <w:rPr>
          <w:rFonts w:ascii="Arial" w:hAnsi="Arial" w:cs="Arial"/>
          <w:sz w:val="20"/>
          <w:szCs w:val="20"/>
        </w:rPr>
        <w:t>om zo fouten in het zorgproces te voorkomen</w:t>
      </w:r>
      <w:r w:rsidR="006D2270" w:rsidRPr="00E66685">
        <w:rPr>
          <w:rFonts w:ascii="Arial" w:hAnsi="Arial" w:cs="Arial"/>
          <w:sz w:val="20"/>
          <w:szCs w:val="20"/>
        </w:rPr>
        <w:t xml:space="preserve">. </w:t>
      </w:r>
      <w:r w:rsidR="002D352F" w:rsidRPr="00E66685">
        <w:rPr>
          <w:rFonts w:ascii="Arial" w:hAnsi="Arial" w:cs="Arial"/>
          <w:sz w:val="20"/>
          <w:szCs w:val="20"/>
        </w:rPr>
        <w:t>Dekker-van Doorn</w:t>
      </w:r>
      <w:r w:rsidR="006D2270" w:rsidRPr="00E66685">
        <w:rPr>
          <w:rFonts w:ascii="Arial" w:hAnsi="Arial" w:cs="Arial"/>
          <w:sz w:val="20"/>
          <w:szCs w:val="20"/>
        </w:rPr>
        <w:t xml:space="preserve"> </w:t>
      </w:r>
      <w:r w:rsidR="002D352F" w:rsidRPr="00E66685">
        <w:rPr>
          <w:rFonts w:ascii="Arial" w:hAnsi="Arial" w:cs="Arial"/>
          <w:sz w:val="20"/>
          <w:szCs w:val="20"/>
        </w:rPr>
        <w:t>gaat</w:t>
      </w:r>
      <w:r w:rsidR="006D2270" w:rsidRPr="00E66685">
        <w:rPr>
          <w:rFonts w:ascii="Arial" w:hAnsi="Arial" w:cs="Arial"/>
          <w:sz w:val="20"/>
          <w:szCs w:val="20"/>
        </w:rPr>
        <w:t xml:space="preserve"> op donderdag 2 juli 2015 tijden</w:t>
      </w:r>
      <w:r>
        <w:rPr>
          <w:rFonts w:ascii="Arial" w:hAnsi="Arial" w:cs="Arial"/>
          <w:sz w:val="20"/>
          <w:szCs w:val="20"/>
        </w:rPr>
        <w:t>s</w:t>
      </w:r>
      <w:r w:rsidR="006D2270" w:rsidRPr="00E66685">
        <w:rPr>
          <w:rFonts w:ascii="Arial" w:hAnsi="Arial" w:cs="Arial"/>
          <w:sz w:val="20"/>
          <w:szCs w:val="20"/>
        </w:rPr>
        <w:t xml:space="preserve"> haar openbare les </w:t>
      </w:r>
      <w:r w:rsidR="00521B74" w:rsidRPr="00E66685">
        <w:rPr>
          <w:rFonts w:ascii="Arial" w:hAnsi="Arial" w:cs="Arial"/>
          <w:sz w:val="20"/>
          <w:szCs w:val="20"/>
        </w:rPr>
        <w:t xml:space="preserve">in op </w:t>
      </w:r>
      <w:r w:rsidR="006D2270" w:rsidRPr="00E66685">
        <w:rPr>
          <w:rFonts w:ascii="Arial" w:hAnsi="Arial" w:cs="Arial"/>
          <w:sz w:val="20"/>
          <w:szCs w:val="20"/>
        </w:rPr>
        <w:t>de misverstanden, belem</w:t>
      </w:r>
      <w:bookmarkStart w:id="0" w:name="_GoBack"/>
      <w:bookmarkEnd w:id="0"/>
      <w:r w:rsidR="006D2270" w:rsidRPr="00E66685">
        <w:rPr>
          <w:rFonts w:ascii="Arial" w:hAnsi="Arial" w:cs="Arial"/>
          <w:sz w:val="20"/>
          <w:szCs w:val="20"/>
        </w:rPr>
        <w:t>meringen en de toegevoeg</w:t>
      </w:r>
      <w:r w:rsidR="00D01C1D" w:rsidRPr="00E66685">
        <w:rPr>
          <w:rFonts w:ascii="Arial" w:hAnsi="Arial" w:cs="Arial"/>
          <w:sz w:val="20"/>
          <w:szCs w:val="20"/>
        </w:rPr>
        <w:t xml:space="preserve">de waarde </w:t>
      </w:r>
      <w:r w:rsidR="006D2270" w:rsidRPr="00E66685">
        <w:rPr>
          <w:rFonts w:ascii="Arial" w:hAnsi="Arial" w:cs="Arial"/>
          <w:sz w:val="20"/>
          <w:szCs w:val="20"/>
        </w:rPr>
        <w:t xml:space="preserve">van </w:t>
      </w:r>
      <w:proofErr w:type="spellStart"/>
      <w:r w:rsidR="006D2270" w:rsidRPr="00E66685">
        <w:rPr>
          <w:rFonts w:ascii="Arial" w:hAnsi="Arial" w:cs="Arial"/>
          <w:sz w:val="20"/>
          <w:szCs w:val="20"/>
        </w:rPr>
        <w:t>evidence-based</w:t>
      </w:r>
      <w:proofErr w:type="spellEnd"/>
      <w:r w:rsidR="006D2270" w:rsidRPr="00E66685">
        <w:rPr>
          <w:rFonts w:ascii="Arial" w:hAnsi="Arial" w:cs="Arial"/>
          <w:sz w:val="20"/>
          <w:szCs w:val="20"/>
        </w:rPr>
        <w:t xml:space="preserve"> care voor verpleegkundigen.</w:t>
      </w:r>
    </w:p>
    <w:p w:rsidR="00AA0650" w:rsidRDefault="00AA0650" w:rsidP="00C641B1">
      <w:pPr>
        <w:pStyle w:val="Geenafstand"/>
        <w:ind w:left="142"/>
        <w:rPr>
          <w:rFonts w:ascii="Arial" w:hAnsi="Arial" w:cs="Arial"/>
          <w:sz w:val="20"/>
          <w:szCs w:val="20"/>
        </w:rPr>
      </w:pPr>
    </w:p>
    <w:p w:rsidR="00814930" w:rsidRDefault="00814930" w:rsidP="00C641B1">
      <w:pPr>
        <w:pStyle w:val="Geenafstand"/>
        <w:ind w:left="142"/>
        <w:rPr>
          <w:rFonts w:ascii="Arial" w:hAnsi="Arial" w:cs="Arial"/>
          <w:b/>
          <w:sz w:val="20"/>
          <w:szCs w:val="20"/>
        </w:rPr>
      </w:pPr>
      <w:r>
        <w:rPr>
          <w:rFonts w:ascii="Arial" w:hAnsi="Arial" w:cs="Arial"/>
          <w:b/>
          <w:sz w:val="20"/>
          <w:szCs w:val="20"/>
        </w:rPr>
        <w:t>“</w:t>
      </w:r>
      <w:r w:rsidRPr="00814930">
        <w:rPr>
          <w:rFonts w:ascii="Arial" w:hAnsi="Arial" w:cs="Arial"/>
          <w:b/>
          <w:sz w:val="20"/>
          <w:szCs w:val="20"/>
        </w:rPr>
        <w:t>Patiëntveiligheid staat wat mij betreft altijd bovenaan</w:t>
      </w:r>
      <w:r>
        <w:rPr>
          <w:rFonts w:ascii="Arial" w:hAnsi="Arial" w:cs="Arial"/>
          <w:b/>
          <w:sz w:val="20"/>
          <w:szCs w:val="20"/>
        </w:rPr>
        <w:t>”</w:t>
      </w:r>
    </w:p>
    <w:p w:rsidR="00AA0650" w:rsidRPr="00F42366" w:rsidRDefault="00AA0650" w:rsidP="00C641B1">
      <w:pPr>
        <w:pStyle w:val="Geenafstand"/>
        <w:ind w:left="142"/>
        <w:rPr>
          <w:rFonts w:ascii="Arial" w:hAnsi="Arial" w:cs="Arial"/>
          <w:sz w:val="20"/>
          <w:szCs w:val="20"/>
        </w:rPr>
      </w:pPr>
      <w:proofErr w:type="spellStart"/>
      <w:r w:rsidRPr="00F42366">
        <w:rPr>
          <w:rFonts w:ascii="Arial" w:hAnsi="Arial" w:cs="Arial"/>
          <w:sz w:val="20"/>
          <w:szCs w:val="20"/>
        </w:rPr>
        <w:t>Evidence-based</w:t>
      </w:r>
      <w:proofErr w:type="spellEnd"/>
      <w:r w:rsidRPr="00F42366">
        <w:rPr>
          <w:rFonts w:ascii="Arial" w:hAnsi="Arial" w:cs="Arial"/>
          <w:sz w:val="20"/>
          <w:szCs w:val="20"/>
        </w:rPr>
        <w:t xml:space="preserve"> care </w:t>
      </w:r>
      <w:r w:rsidR="00353335">
        <w:rPr>
          <w:rFonts w:ascii="Arial" w:hAnsi="Arial" w:cs="Arial"/>
          <w:sz w:val="20"/>
          <w:szCs w:val="20"/>
        </w:rPr>
        <w:t xml:space="preserve">in </w:t>
      </w:r>
      <w:proofErr w:type="spellStart"/>
      <w:r w:rsidR="00353335">
        <w:rPr>
          <w:rFonts w:ascii="Arial" w:hAnsi="Arial" w:cs="Arial"/>
          <w:sz w:val="20"/>
          <w:szCs w:val="20"/>
        </w:rPr>
        <w:t>nursing</w:t>
      </w:r>
      <w:proofErr w:type="spellEnd"/>
      <w:r w:rsidR="00353335">
        <w:rPr>
          <w:rFonts w:ascii="Arial" w:hAnsi="Arial" w:cs="Arial"/>
          <w:sz w:val="20"/>
          <w:szCs w:val="20"/>
        </w:rPr>
        <w:t xml:space="preserve"> </w:t>
      </w:r>
      <w:r w:rsidRPr="00F42366">
        <w:rPr>
          <w:rFonts w:ascii="Arial" w:hAnsi="Arial" w:cs="Arial"/>
          <w:sz w:val="20"/>
          <w:szCs w:val="20"/>
        </w:rPr>
        <w:t xml:space="preserve">geeft sturing aan het zorgproces. </w:t>
      </w:r>
      <w:r w:rsidR="00BE0E40">
        <w:rPr>
          <w:rFonts w:ascii="Arial" w:hAnsi="Arial" w:cs="Arial"/>
          <w:sz w:val="20"/>
          <w:szCs w:val="20"/>
        </w:rPr>
        <w:t>Hierbij wordt</w:t>
      </w:r>
      <w:r w:rsidRPr="00F42366">
        <w:rPr>
          <w:rFonts w:ascii="Arial" w:hAnsi="Arial" w:cs="Arial"/>
          <w:sz w:val="20"/>
          <w:szCs w:val="20"/>
        </w:rPr>
        <w:t xml:space="preserve"> </w:t>
      </w:r>
      <w:r w:rsidR="00BE0E40">
        <w:rPr>
          <w:rFonts w:ascii="Arial" w:hAnsi="Arial" w:cs="Arial"/>
          <w:sz w:val="20"/>
          <w:szCs w:val="20"/>
        </w:rPr>
        <w:t>de</w:t>
      </w:r>
      <w:r w:rsidRPr="00F42366">
        <w:rPr>
          <w:rFonts w:ascii="Arial" w:hAnsi="Arial" w:cs="Arial"/>
          <w:sz w:val="20"/>
          <w:szCs w:val="20"/>
        </w:rPr>
        <w:t xml:space="preserve"> zorg aan patiënten gebaseerd op de meest recente inzichten uit de wetenschappelijke literatuur,</w:t>
      </w:r>
      <w:r w:rsidR="00353335">
        <w:rPr>
          <w:rFonts w:ascii="Arial" w:hAnsi="Arial" w:cs="Arial"/>
          <w:sz w:val="20"/>
          <w:szCs w:val="20"/>
        </w:rPr>
        <w:t xml:space="preserve"> de klinische expertise van de verpleegkundigen en afgestemd op de wensen van de patiënt. </w:t>
      </w:r>
      <w:r w:rsidR="00BE0E40">
        <w:rPr>
          <w:rFonts w:ascii="Arial" w:hAnsi="Arial" w:cs="Arial"/>
          <w:sz w:val="20"/>
          <w:szCs w:val="20"/>
        </w:rPr>
        <w:t xml:space="preserve">Connie Dekker-van Doorn doet onderzoek naar wat </w:t>
      </w:r>
      <w:proofErr w:type="spellStart"/>
      <w:r w:rsidR="00BE0E40">
        <w:rPr>
          <w:rFonts w:ascii="Arial" w:hAnsi="Arial" w:cs="Arial"/>
          <w:sz w:val="20"/>
          <w:szCs w:val="20"/>
        </w:rPr>
        <w:t>e</w:t>
      </w:r>
      <w:r w:rsidR="00BE0E40" w:rsidRPr="001F0A70">
        <w:rPr>
          <w:rFonts w:ascii="Arial" w:hAnsi="Arial" w:cs="Arial"/>
          <w:sz w:val="20"/>
          <w:szCs w:val="20"/>
        </w:rPr>
        <w:t>vidence-</w:t>
      </w:r>
      <w:r w:rsidR="00BE0E40">
        <w:rPr>
          <w:rFonts w:ascii="Arial" w:hAnsi="Arial" w:cs="Arial"/>
          <w:sz w:val="20"/>
          <w:szCs w:val="20"/>
        </w:rPr>
        <w:t>based</w:t>
      </w:r>
      <w:proofErr w:type="spellEnd"/>
      <w:r w:rsidR="00BE0E40">
        <w:rPr>
          <w:rFonts w:ascii="Arial" w:hAnsi="Arial" w:cs="Arial"/>
          <w:sz w:val="20"/>
          <w:szCs w:val="20"/>
        </w:rPr>
        <w:t xml:space="preserve"> c</w:t>
      </w:r>
      <w:r w:rsidR="00BE0E40" w:rsidRPr="001F0A70">
        <w:rPr>
          <w:rFonts w:ascii="Arial" w:hAnsi="Arial" w:cs="Arial"/>
          <w:sz w:val="20"/>
          <w:szCs w:val="20"/>
        </w:rPr>
        <w:t>are betekent voor de verpleegkundige beroepspraktijk.</w:t>
      </w:r>
      <w:r w:rsidR="00094B45">
        <w:rPr>
          <w:rFonts w:ascii="Arial" w:hAnsi="Arial" w:cs="Arial"/>
          <w:sz w:val="20"/>
          <w:szCs w:val="20"/>
        </w:rPr>
        <w:t xml:space="preserve"> </w:t>
      </w:r>
      <w:r w:rsidRPr="00F42366">
        <w:rPr>
          <w:rFonts w:ascii="Arial" w:hAnsi="Arial" w:cs="Arial"/>
          <w:sz w:val="20"/>
          <w:szCs w:val="20"/>
        </w:rPr>
        <w:t xml:space="preserve">‘’Het mooie van </w:t>
      </w:r>
      <w:proofErr w:type="spellStart"/>
      <w:r w:rsidRPr="00F42366">
        <w:rPr>
          <w:rFonts w:ascii="Arial" w:hAnsi="Arial" w:cs="Arial"/>
          <w:sz w:val="20"/>
          <w:szCs w:val="20"/>
        </w:rPr>
        <w:t>evidence-based</w:t>
      </w:r>
      <w:proofErr w:type="spellEnd"/>
      <w:r>
        <w:rPr>
          <w:rFonts w:ascii="Arial" w:hAnsi="Arial" w:cs="Arial"/>
          <w:sz w:val="20"/>
          <w:szCs w:val="20"/>
        </w:rPr>
        <w:t xml:space="preserve"> care is de focus op de patiënt. N</w:t>
      </w:r>
      <w:r w:rsidRPr="00F42366">
        <w:rPr>
          <w:rFonts w:ascii="Arial" w:hAnsi="Arial" w:cs="Arial"/>
          <w:sz w:val="20"/>
          <w:szCs w:val="20"/>
        </w:rPr>
        <w:t xml:space="preserve">aast </w:t>
      </w:r>
      <w:r>
        <w:rPr>
          <w:rFonts w:ascii="Arial" w:hAnsi="Arial" w:cs="Arial"/>
          <w:sz w:val="20"/>
          <w:szCs w:val="20"/>
        </w:rPr>
        <w:t xml:space="preserve">het </w:t>
      </w:r>
      <w:r w:rsidRPr="00F42366">
        <w:rPr>
          <w:rFonts w:ascii="Arial" w:hAnsi="Arial" w:cs="Arial"/>
          <w:sz w:val="20"/>
          <w:szCs w:val="20"/>
        </w:rPr>
        <w:t>zoeken naar bewijs voor de interventie</w:t>
      </w:r>
      <w:r w:rsidR="007D5E51">
        <w:rPr>
          <w:rFonts w:ascii="Arial" w:hAnsi="Arial" w:cs="Arial"/>
          <w:sz w:val="20"/>
          <w:szCs w:val="20"/>
        </w:rPr>
        <w:t>, waarbij we kijken of</w:t>
      </w:r>
      <w:r w:rsidRPr="00F42366">
        <w:rPr>
          <w:rFonts w:ascii="Arial" w:hAnsi="Arial" w:cs="Arial"/>
          <w:sz w:val="20"/>
          <w:szCs w:val="20"/>
        </w:rPr>
        <w:t xml:space="preserve"> de juiste zorg aan de patiënt </w:t>
      </w:r>
      <w:r w:rsidR="00F86452">
        <w:rPr>
          <w:rFonts w:ascii="Arial" w:hAnsi="Arial" w:cs="Arial"/>
          <w:sz w:val="20"/>
          <w:szCs w:val="20"/>
        </w:rPr>
        <w:t xml:space="preserve">wordt </w:t>
      </w:r>
      <w:r w:rsidRPr="00F42366">
        <w:rPr>
          <w:rFonts w:ascii="Arial" w:hAnsi="Arial" w:cs="Arial"/>
          <w:sz w:val="20"/>
          <w:szCs w:val="20"/>
        </w:rPr>
        <w:t>geboden</w:t>
      </w:r>
      <w:r w:rsidR="007D5E51">
        <w:rPr>
          <w:rFonts w:ascii="Arial" w:hAnsi="Arial" w:cs="Arial"/>
          <w:sz w:val="20"/>
          <w:szCs w:val="20"/>
        </w:rPr>
        <w:t xml:space="preserve">, </w:t>
      </w:r>
      <w:r w:rsidRPr="00F42366">
        <w:rPr>
          <w:rFonts w:ascii="Arial" w:hAnsi="Arial" w:cs="Arial"/>
          <w:sz w:val="20"/>
          <w:szCs w:val="20"/>
        </w:rPr>
        <w:t xml:space="preserve">wordt er ook rekening gehouden met zijn of haar wensen’’, </w:t>
      </w:r>
      <w:r w:rsidR="00BE0E40">
        <w:rPr>
          <w:rFonts w:ascii="Arial" w:hAnsi="Arial" w:cs="Arial"/>
          <w:sz w:val="20"/>
          <w:szCs w:val="20"/>
        </w:rPr>
        <w:t>aldus</w:t>
      </w:r>
      <w:r w:rsidR="00BE0E40" w:rsidRPr="00F42366">
        <w:rPr>
          <w:rFonts w:ascii="Arial" w:hAnsi="Arial" w:cs="Arial"/>
          <w:sz w:val="20"/>
          <w:szCs w:val="20"/>
        </w:rPr>
        <w:t xml:space="preserve"> </w:t>
      </w:r>
      <w:r w:rsidRPr="00F42366">
        <w:rPr>
          <w:rFonts w:ascii="Arial" w:hAnsi="Arial" w:cs="Arial"/>
          <w:sz w:val="20"/>
          <w:szCs w:val="20"/>
        </w:rPr>
        <w:t xml:space="preserve">Dekker-van Doorn. Ook moet de interventie volgens de lector goed afgestemd worden met andere personen die bij de zorg van de patiënt betrokken zijn. </w:t>
      </w:r>
    </w:p>
    <w:p w:rsidR="00AA0650" w:rsidRDefault="00AA0650" w:rsidP="00C641B1">
      <w:pPr>
        <w:pStyle w:val="Geenafstand"/>
        <w:ind w:left="142"/>
        <w:rPr>
          <w:rFonts w:ascii="Arial" w:hAnsi="Arial" w:cs="Arial"/>
          <w:sz w:val="20"/>
          <w:szCs w:val="20"/>
        </w:rPr>
      </w:pPr>
    </w:p>
    <w:p w:rsidR="00A4282E" w:rsidRPr="000B508E" w:rsidRDefault="00094B45" w:rsidP="00C641B1">
      <w:pPr>
        <w:pStyle w:val="Geenafstand"/>
        <w:ind w:left="142"/>
        <w:rPr>
          <w:rFonts w:ascii="Arial" w:eastAsia="Times New Roman" w:hAnsi="Arial" w:cs="Arial"/>
          <w:i/>
          <w:sz w:val="20"/>
          <w:szCs w:val="20"/>
          <w:lang w:eastAsia="nl-NL"/>
        </w:rPr>
      </w:pPr>
      <w:r w:rsidRPr="00094B45">
        <w:rPr>
          <w:rFonts w:ascii="Arial" w:hAnsi="Arial" w:cs="Arial"/>
          <w:sz w:val="20"/>
          <w:szCs w:val="20"/>
        </w:rPr>
        <w:t xml:space="preserve">Connie Dekker-van Doorn is lector </w:t>
      </w:r>
      <w:proofErr w:type="spellStart"/>
      <w:r w:rsidRPr="00094B45">
        <w:rPr>
          <w:rFonts w:ascii="Arial" w:hAnsi="Arial" w:cs="Arial"/>
          <w:sz w:val="20"/>
          <w:szCs w:val="20"/>
        </w:rPr>
        <w:t>Evidence-Based</w:t>
      </w:r>
      <w:proofErr w:type="spellEnd"/>
      <w:r w:rsidRPr="00094B45">
        <w:rPr>
          <w:rFonts w:ascii="Arial" w:hAnsi="Arial" w:cs="Arial"/>
          <w:sz w:val="20"/>
          <w:szCs w:val="20"/>
        </w:rPr>
        <w:t xml:space="preserve"> Care in </w:t>
      </w:r>
      <w:proofErr w:type="spellStart"/>
      <w:r w:rsidRPr="00094B45">
        <w:rPr>
          <w:rFonts w:ascii="Arial" w:hAnsi="Arial" w:cs="Arial"/>
          <w:sz w:val="20"/>
          <w:szCs w:val="20"/>
        </w:rPr>
        <w:t>Nursing</w:t>
      </w:r>
      <w:proofErr w:type="spellEnd"/>
      <w:r w:rsidRPr="00094B45">
        <w:rPr>
          <w:rFonts w:ascii="Arial" w:hAnsi="Arial" w:cs="Arial"/>
          <w:sz w:val="20"/>
          <w:szCs w:val="20"/>
        </w:rPr>
        <w:t xml:space="preserve"> bij Kenniscentrum Zorginnovatie</w:t>
      </w:r>
      <w:r w:rsidR="00651395">
        <w:rPr>
          <w:rFonts w:ascii="Arial" w:hAnsi="Arial" w:cs="Arial"/>
          <w:sz w:val="20"/>
          <w:szCs w:val="20"/>
        </w:rPr>
        <w:t xml:space="preserve"> van Hogeschool Rotterdam</w:t>
      </w:r>
      <w:r w:rsidRPr="00094B45">
        <w:rPr>
          <w:rFonts w:ascii="Arial" w:hAnsi="Arial" w:cs="Arial"/>
          <w:sz w:val="20"/>
          <w:szCs w:val="20"/>
        </w:rPr>
        <w:t>. Zij is tevens onderzoeker aan het instituut Beleid &amp; Management Gezondheidszorg van de Erasmus Universiteit</w:t>
      </w:r>
      <w:r w:rsidR="007D5E51">
        <w:rPr>
          <w:rFonts w:ascii="Arial" w:hAnsi="Arial" w:cs="Arial"/>
          <w:sz w:val="20"/>
          <w:szCs w:val="20"/>
        </w:rPr>
        <w:t xml:space="preserve"> Rotterdam</w:t>
      </w:r>
      <w:r w:rsidRPr="00094B45">
        <w:rPr>
          <w:rFonts w:ascii="Arial" w:hAnsi="Arial" w:cs="Arial"/>
          <w:sz w:val="20"/>
          <w:szCs w:val="20"/>
        </w:rPr>
        <w:t>.</w:t>
      </w:r>
    </w:p>
    <w:p w:rsidR="00DF4542" w:rsidRPr="002212AC" w:rsidRDefault="00DF4542" w:rsidP="00C641B1">
      <w:pPr>
        <w:pBdr>
          <w:bottom w:val="single" w:sz="4" w:space="1" w:color="auto"/>
        </w:pBdr>
        <w:autoSpaceDE w:val="0"/>
        <w:autoSpaceDN w:val="0"/>
        <w:adjustRightInd w:val="0"/>
        <w:ind w:left="142" w:right="4"/>
        <w:rPr>
          <w:rFonts w:ascii="Arial" w:eastAsia="Arial Unicode MS" w:hAnsi="Arial" w:cs="Arial"/>
          <w:sz w:val="18"/>
          <w:szCs w:val="18"/>
          <w:lang w:val="nl-NL" w:eastAsia="nl-NL"/>
        </w:rPr>
      </w:pPr>
    </w:p>
    <w:p w:rsidR="00637B88" w:rsidRPr="00805457" w:rsidRDefault="00637B88" w:rsidP="00C641B1">
      <w:pPr>
        <w:spacing w:after="0" w:line="240" w:lineRule="auto"/>
        <w:ind w:left="142" w:right="4"/>
        <w:rPr>
          <w:rFonts w:ascii="Arial" w:hAnsi="Arial" w:cs="Arial"/>
          <w:i/>
          <w:sz w:val="18"/>
          <w:szCs w:val="18"/>
          <w:lang w:val="nl-NL"/>
        </w:rPr>
      </w:pPr>
      <w:r w:rsidRPr="00805457">
        <w:rPr>
          <w:rFonts w:ascii="Arial" w:hAnsi="Arial" w:cs="Arial"/>
          <w:i/>
          <w:sz w:val="18"/>
          <w:szCs w:val="18"/>
          <w:lang w:val="nl-NL"/>
        </w:rPr>
        <w:t>Noot voor de redactie, niet voor publicatie:</w:t>
      </w:r>
    </w:p>
    <w:p w:rsidR="00637B88" w:rsidRPr="002212AC" w:rsidRDefault="00637B88" w:rsidP="00C641B1">
      <w:pPr>
        <w:spacing w:after="0" w:line="240" w:lineRule="auto"/>
        <w:ind w:left="142" w:right="4"/>
        <w:rPr>
          <w:rFonts w:ascii="Arial" w:hAnsi="Arial" w:cs="Arial"/>
          <w:sz w:val="18"/>
          <w:szCs w:val="18"/>
          <w:lang w:val="nl-NL"/>
        </w:rPr>
      </w:pPr>
    </w:p>
    <w:p w:rsidR="00DF4542" w:rsidRPr="002212AC" w:rsidRDefault="002E52E2" w:rsidP="00C641B1">
      <w:pPr>
        <w:spacing w:after="0" w:line="240" w:lineRule="auto"/>
        <w:ind w:left="142" w:right="4"/>
        <w:rPr>
          <w:rFonts w:ascii="Arial" w:hAnsi="Arial" w:cs="Arial"/>
          <w:sz w:val="18"/>
          <w:szCs w:val="18"/>
          <w:lang w:val="nl-NL"/>
        </w:rPr>
      </w:pPr>
      <w:r w:rsidRPr="00C47EE5">
        <w:rPr>
          <w:rStyle w:val="Zwaar"/>
          <w:rFonts w:ascii="Arial" w:hAnsi="Arial" w:cs="Arial"/>
          <w:color w:val="auto"/>
          <w:sz w:val="18"/>
          <w:szCs w:val="18"/>
          <w:lang w:val="nl-NL"/>
        </w:rPr>
        <w:t>Meer informatie?</w:t>
      </w:r>
      <w:r w:rsidRPr="00C47EE5">
        <w:rPr>
          <w:rFonts w:ascii="Arial" w:hAnsi="Arial" w:cs="Arial"/>
          <w:color w:val="auto"/>
          <w:sz w:val="18"/>
          <w:szCs w:val="18"/>
          <w:lang w:val="nl-NL"/>
        </w:rPr>
        <w:br/>
        <w:t>Connie Dekker-van Doorn, e</w:t>
      </w:r>
      <w:r w:rsidRPr="00C47EE5">
        <w:rPr>
          <w:rFonts w:ascii="Arial" w:eastAsia="Arial Unicode MS" w:hAnsi="Arial" w:cs="Arial"/>
          <w:color w:val="auto"/>
          <w:sz w:val="18"/>
          <w:szCs w:val="18"/>
          <w:lang w:val="nl-NL" w:eastAsia="nl-NL"/>
        </w:rPr>
        <w:t xml:space="preserve">mail: </w:t>
      </w:r>
      <w:r w:rsidRPr="00C47EE5">
        <w:rPr>
          <w:rFonts w:ascii="Arial" w:hAnsi="Arial" w:cs="Arial"/>
          <w:color w:val="auto"/>
          <w:sz w:val="18"/>
          <w:szCs w:val="18"/>
          <w:lang w:val="nl-NL"/>
        </w:rPr>
        <w:t>c.m.dekker-van.doorn@hr.nl</w:t>
      </w:r>
      <w:r w:rsidRPr="00C47EE5">
        <w:rPr>
          <w:rFonts w:ascii="Arial" w:eastAsia="Arial Unicode MS" w:hAnsi="Arial" w:cs="Arial"/>
          <w:bCs/>
          <w:color w:val="auto"/>
          <w:sz w:val="18"/>
          <w:szCs w:val="18"/>
          <w:lang w:val="nl-NL" w:eastAsia="nl-NL"/>
        </w:rPr>
        <w:t>,</w:t>
      </w:r>
      <w:r w:rsidRPr="00C47EE5">
        <w:rPr>
          <w:rFonts w:ascii="Arial" w:eastAsia="Arial Unicode MS" w:hAnsi="Arial" w:cs="Arial"/>
          <w:color w:val="auto"/>
          <w:sz w:val="18"/>
          <w:szCs w:val="18"/>
          <w:lang w:val="nl-NL" w:eastAsia="nl-NL"/>
        </w:rPr>
        <w:t xml:space="preserve"> telefoon</w:t>
      </w:r>
      <w:r>
        <w:rPr>
          <w:rFonts w:ascii="Arial" w:eastAsia="Arial Unicode MS" w:hAnsi="Arial" w:cs="Arial"/>
          <w:color w:val="auto"/>
          <w:sz w:val="18"/>
          <w:szCs w:val="18"/>
          <w:lang w:val="nl-NL" w:eastAsia="nl-NL"/>
        </w:rPr>
        <w:t>: 06 46995799</w:t>
      </w:r>
      <w:r w:rsidR="00101D18">
        <w:rPr>
          <w:rFonts w:ascii="Arial" w:eastAsia="Arial Unicode MS" w:hAnsi="Arial" w:cs="Arial"/>
          <w:color w:val="auto"/>
          <w:sz w:val="18"/>
          <w:szCs w:val="18"/>
          <w:lang w:val="nl-NL" w:eastAsia="nl-NL"/>
        </w:rPr>
        <w:t xml:space="preserve"> / 010 794 51 85</w:t>
      </w:r>
      <w:r>
        <w:rPr>
          <w:rFonts w:ascii="Arial" w:eastAsia="Arial Unicode MS" w:hAnsi="Arial" w:cs="Arial"/>
          <w:color w:val="auto"/>
          <w:sz w:val="18"/>
          <w:szCs w:val="18"/>
          <w:lang w:val="nl-NL" w:eastAsia="nl-NL"/>
        </w:rPr>
        <w:t>.</w:t>
      </w:r>
      <w:r w:rsidR="00604978" w:rsidRPr="002212AC">
        <w:rPr>
          <w:rFonts w:ascii="Arial" w:eastAsia="Arial Unicode MS" w:hAnsi="Arial" w:cs="Arial"/>
          <w:sz w:val="18"/>
          <w:szCs w:val="18"/>
          <w:lang w:val="nl-NL" w:eastAsia="nl-NL"/>
        </w:rPr>
        <w:br/>
      </w:r>
    </w:p>
    <w:p w:rsidR="00DF4542" w:rsidRPr="002212AC" w:rsidRDefault="00DF4542" w:rsidP="00C641B1">
      <w:pPr>
        <w:spacing w:after="0" w:line="240" w:lineRule="auto"/>
        <w:ind w:left="142" w:right="4"/>
        <w:rPr>
          <w:rFonts w:ascii="Arial" w:hAnsi="Arial" w:cs="Arial"/>
          <w:b/>
          <w:sz w:val="18"/>
          <w:szCs w:val="18"/>
          <w:lang w:val="nl-NL"/>
        </w:rPr>
      </w:pPr>
      <w:r w:rsidRPr="002212AC">
        <w:rPr>
          <w:rFonts w:ascii="Arial" w:hAnsi="Arial" w:cs="Arial"/>
          <w:b/>
          <w:sz w:val="18"/>
          <w:szCs w:val="18"/>
          <w:lang w:val="nl-NL"/>
        </w:rPr>
        <w:t>Hogeschool Rotterdam</w:t>
      </w:r>
      <w:r w:rsidRPr="002212AC">
        <w:rPr>
          <w:rFonts w:ascii="Arial" w:hAnsi="Arial" w:cs="Arial"/>
          <w:b/>
          <w:sz w:val="18"/>
          <w:szCs w:val="18"/>
          <w:lang w:val="nl-NL"/>
        </w:rPr>
        <w:br/>
      </w:r>
      <w:r w:rsidRPr="002212AC">
        <w:rPr>
          <w:rFonts w:ascii="Arial" w:hAnsi="Arial" w:cs="Arial"/>
          <w:sz w:val="18"/>
          <w:szCs w:val="18"/>
          <w:lang w:val="nl-NL"/>
        </w:rPr>
        <w:t xml:space="preserve">Hogeschool Rotterdam is een toonaangevend kennisinstituut voor hoger beroepsonderwijs waar ruim 30.000 studenten aan hun carrière werken. Hogeschool Rotterdam benut de kennis en ervaring van de beroepspraktijk voor haar opleidingen en geeft die ook terug. Die praktijk is de wereldstad Rotterdam, het meest dynamische </w:t>
      </w:r>
      <w:r w:rsidRPr="002212AC">
        <w:rPr>
          <w:rFonts w:ascii="Arial" w:hAnsi="Arial" w:cs="Arial"/>
          <w:sz w:val="18"/>
          <w:szCs w:val="18"/>
          <w:lang w:val="nl-NL"/>
        </w:rPr>
        <w:lastRenderedPageBreak/>
        <w:t>knooppunt van Nederland als het gaat om kenniseconomie, gebiedsontwikkeling, haven en zorginnovatie.</w:t>
      </w:r>
      <w:r w:rsidR="00604978" w:rsidRPr="002212AC">
        <w:rPr>
          <w:rFonts w:ascii="Arial" w:hAnsi="Arial" w:cs="Arial"/>
          <w:sz w:val="18"/>
          <w:szCs w:val="18"/>
          <w:lang w:val="nl-NL"/>
        </w:rPr>
        <w:br/>
      </w:r>
    </w:p>
    <w:p w:rsidR="00DF4542" w:rsidRPr="002212AC" w:rsidRDefault="00DF4542" w:rsidP="00C641B1">
      <w:pPr>
        <w:spacing w:after="0" w:line="240" w:lineRule="auto"/>
        <w:ind w:left="142" w:right="4"/>
        <w:rPr>
          <w:rFonts w:ascii="Arial" w:eastAsia="Times New Roman" w:hAnsi="Arial" w:cs="Arial"/>
          <w:color w:val="auto"/>
          <w:sz w:val="20"/>
          <w:szCs w:val="20"/>
          <w:lang w:val="nl-NL" w:eastAsia="nl-NL"/>
        </w:rPr>
      </w:pPr>
      <w:r w:rsidRPr="002212AC">
        <w:rPr>
          <w:rFonts w:ascii="Arial" w:hAnsi="Arial" w:cs="Arial"/>
          <w:b/>
          <w:sz w:val="18"/>
          <w:szCs w:val="18"/>
          <w:lang w:val="nl-NL"/>
        </w:rPr>
        <w:t xml:space="preserve">Kenniscentrum Zorginnovatie </w:t>
      </w:r>
      <w:r w:rsidRPr="002212AC">
        <w:rPr>
          <w:rFonts w:ascii="Arial" w:hAnsi="Arial" w:cs="Arial"/>
          <w:b/>
          <w:sz w:val="18"/>
          <w:szCs w:val="18"/>
          <w:lang w:val="nl-NL"/>
        </w:rPr>
        <w:br/>
      </w:r>
      <w:r w:rsidRPr="002212AC">
        <w:rPr>
          <w:rFonts w:ascii="Arial" w:hAnsi="Arial" w:cs="Arial"/>
          <w:color w:val="auto"/>
          <w:sz w:val="18"/>
          <w:szCs w:val="18"/>
          <w:lang w:val="nl-NL"/>
        </w:rPr>
        <w:t>Kenniscentrum Zorginnovatie is een kenniscentrum aan Hogeschool Rotterdam waar innovatief en hoogwaardig praktijkgericht onderzoek verricht wordt rond innovatie van zorg. Het kenniscentrum werkt aan drie</w:t>
      </w:r>
      <w:r w:rsidR="00A240D7" w:rsidRPr="002212AC">
        <w:rPr>
          <w:rFonts w:ascii="Arial" w:hAnsi="Arial" w:cs="Arial"/>
          <w:color w:val="auto"/>
          <w:sz w:val="18"/>
          <w:szCs w:val="18"/>
          <w:lang w:val="nl-NL"/>
        </w:rPr>
        <w:t xml:space="preserve"> thematische onderzoekslijnen: Z</w:t>
      </w:r>
      <w:r w:rsidRPr="002212AC">
        <w:rPr>
          <w:rFonts w:ascii="Arial" w:hAnsi="Arial" w:cs="Arial"/>
          <w:color w:val="auto"/>
          <w:sz w:val="18"/>
          <w:szCs w:val="18"/>
          <w:lang w:val="nl-NL"/>
        </w:rPr>
        <w:t xml:space="preserve">elfmanagement en </w:t>
      </w:r>
      <w:r w:rsidR="00A240D7" w:rsidRPr="002212AC">
        <w:rPr>
          <w:rFonts w:ascii="Arial" w:hAnsi="Arial" w:cs="Arial"/>
          <w:color w:val="auto"/>
          <w:sz w:val="18"/>
          <w:szCs w:val="18"/>
          <w:lang w:val="nl-NL"/>
        </w:rPr>
        <w:t>P</w:t>
      </w:r>
      <w:r w:rsidRPr="002212AC">
        <w:rPr>
          <w:rFonts w:ascii="Arial" w:hAnsi="Arial" w:cs="Arial"/>
          <w:color w:val="auto"/>
          <w:sz w:val="18"/>
          <w:szCs w:val="18"/>
          <w:lang w:val="nl-NL"/>
        </w:rPr>
        <w:t>art</w:t>
      </w:r>
      <w:r w:rsidR="00A240D7" w:rsidRPr="002212AC">
        <w:rPr>
          <w:rFonts w:ascii="Arial" w:hAnsi="Arial" w:cs="Arial"/>
          <w:color w:val="auto"/>
          <w:sz w:val="18"/>
          <w:szCs w:val="18"/>
          <w:lang w:val="nl-NL"/>
        </w:rPr>
        <w:t>icipatie, Samenhang in</w:t>
      </w:r>
      <w:r w:rsidRPr="002212AC">
        <w:rPr>
          <w:rFonts w:ascii="Arial" w:hAnsi="Arial" w:cs="Arial"/>
          <w:color w:val="auto"/>
          <w:sz w:val="18"/>
          <w:szCs w:val="18"/>
          <w:lang w:val="nl-NL"/>
        </w:rPr>
        <w:t xml:space="preserve"> </w:t>
      </w:r>
      <w:r w:rsidR="004D63F8" w:rsidRPr="002212AC">
        <w:rPr>
          <w:rFonts w:ascii="Arial" w:hAnsi="Arial" w:cs="Arial"/>
          <w:color w:val="auto"/>
          <w:sz w:val="18"/>
          <w:szCs w:val="18"/>
          <w:lang w:val="nl-NL"/>
        </w:rPr>
        <w:t xml:space="preserve">Zorg en </w:t>
      </w:r>
      <w:proofErr w:type="spellStart"/>
      <w:r w:rsidR="004D63F8" w:rsidRPr="002212AC">
        <w:rPr>
          <w:rFonts w:ascii="Arial" w:hAnsi="Arial" w:cs="Arial"/>
          <w:color w:val="auto"/>
          <w:sz w:val="18"/>
          <w:szCs w:val="18"/>
          <w:lang w:val="nl-NL"/>
        </w:rPr>
        <w:t>Evidence-</w:t>
      </w:r>
      <w:r w:rsidR="003B5192" w:rsidRPr="002212AC">
        <w:rPr>
          <w:rFonts w:ascii="Arial" w:hAnsi="Arial" w:cs="Arial"/>
          <w:color w:val="auto"/>
          <w:sz w:val="18"/>
          <w:szCs w:val="18"/>
          <w:lang w:val="nl-NL"/>
        </w:rPr>
        <w:t>B</w:t>
      </w:r>
      <w:r w:rsidRPr="002212AC">
        <w:rPr>
          <w:rFonts w:ascii="Arial" w:hAnsi="Arial" w:cs="Arial"/>
          <w:color w:val="auto"/>
          <w:sz w:val="18"/>
          <w:szCs w:val="18"/>
          <w:lang w:val="nl-NL"/>
        </w:rPr>
        <w:t>ased</w:t>
      </w:r>
      <w:proofErr w:type="spellEnd"/>
      <w:r w:rsidRPr="002212AC">
        <w:rPr>
          <w:rFonts w:ascii="Arial" w:hAnsi="Arial" w:cs="Arial"/>
          <w:color w:val="auto"/>
          <w:sz w:val="18"/>
          <w:szCs w:val="18"/>
          <w:lang w:val="nl-NL"/>
        </w:rPr>
        <w:t xml:space="preserve"> </w:t>
      </w:r>
      <w:r w:rsidR="00A240D7" w:rsidRPr="002212AC">
        <w:rPr>
          <w:rFonts w:ascii="Arial" w:hAnsi="Arial" w:cs="Arial"/>
          <w:color w:val="auto"/>
          <w:sz w:val="18"/>
          <w:szCs w:val="18"/>
          <w:lang w:val="nl-NL"/>
        </w:rPr>
        <w:t>C</w:t>
      </w:r>
      <w:r w:rsidRPr="002212AC">
        <w:rPr>
          <w:rFonts w:ascii="Arial" w:hAnsi="Arial" w:cs="Arial"/>
          <w:color w:val="auto"/>
          <w:sz w:val="18"/>
          <w:szCs w:val="18"/>
          <w:lang w:val="nl-NL"/>
        </w:rPr>
        <w:t>are. Dwars op deze drie lijnen staat het verb</w:t>
      </w:r>
      <w:r w:rsidR="00A240D7" w:rsidRPr="002212AC">
        <w:rPr>
          <w:rFonts w:ascii="Arial" w:hAnsi="Arial" w:cs="Arial"/>
          <w:color w:val="auto"/>
          <w:sz w:val="18"/>
          <w:szCs w:val="18"/>
          <w:lang w:val="nl-NL"/>
        </w:rPr>
        <w:t xml:space="preserve">indend thema </w:t>
      </w:r>
      <w:r w:rsidR="00C01E7F" w:rsidRPr="002212AC">
        <w:rPr>
          <w:rFonts w:ascii="Arial" w:hAnsi="Arial" w:cs="Arial"/>
          <w:color w:val="auto"/>
          <w:sz w:val="18"/>
          <w:szCs w:val="18"/>
          <w:lang w:val="nl-NL"/>
        </w:rPr>
        <w:t>Technische Innovatie in de Zorg</w:t>
      </w:r>
      <w:r w:rsidRPr="002212AC">
        <w:rPr>
          <w:rFonts w:ascii="Arial" w:hAnsi="Arial" w:cs="Arial"/>
          <w:color w:val="auto"/>
          <w:sz w:val="18"/>
          <w:szCs w:val="18"/>
          <w:lang w:val="nl-NL"/>
        </w:rPr>
        <w:t xml:space="preserve">. </w:t>
      </w:r>
      <w:r w:rsidR="00AB6036" w:rsidRPr="002212AC">
        <w:rPr>
          <w:rFonts w:ascii="Arial" w:hAnsi="Arial" w:cs="Arial"/>
          <w:color w:val="auto"/>
          <w:sz w:val="18"/>
          <w:szCs w:val="18"/>
          <w:lang w:val="nl-NL"/>
        </w:rPr>
        <w:t xml:space="preserve">Kijk voor meer informatie op </w:t>
      </w:r>
      <w:hyperlink r:id="rId10" w:history="1">
        <w:r w:rsidRPr="002212AC">
          <w:rPr>
            <w:rStyle w:val="Hyperlink"/>
            <w:rFonts w:ascii="Arial" w:hAnsi="Arial" w:cs="Arial"/>
            <w:bCs/>
            <w:color w:val="auto"/>
            <w:sz w:val="18"/>
            <w:szCs w:val="18"/>
            <w:lang w:val="nl-NL"/>
          </w:rPr>
          <w:t>www.kenniscentrumzorginnovatie.nl</w:t>
        </w:r>
      </w:hyperlink>
      <w:r w:rsidR="00AB6036" w:rsidRPr="002212AC">
        <w:rPr>
          <w:rStyle w:val="Hyperlink"/>
          <w:rFonts w:ascii="Arial" w:hAnsi="Arial" w:cs="Arial"/>
          <w:bCs/>
          <w:color w:val="auto"/>
          <w:sz w:val="18"/>
          <w:szCs w:val="18"/>
          <w:lang w:val="nl-NL"/>
        </w:rPr>
        <w:t>.</w:t>
      </w:r>
    </w:p>
    <w:sectPr w:rsidR="00DF4542" w:rsidRPr="002212AC" w:rsidSect="00F877FE">
      <w:pgSz w:w="12240" w:h="15840"/>
      <w:pgMar w:top="851"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90" w:rsidRDefault="00225690">
      <w:pPr>
        <w:spacing w:after="0" w:line="240" w:lineRule="auto"/>
      </w:pPr>
      <w:r>
        <w:separator/>
      </w:r>
    </w:p>
  </w:endnote>
  <w:endnote w:type="continuationSeparator" w:id="0">
    <w:p w:rsidR="00225690" w:rsidRDefault="0022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90" w:rsidRDefault="00225690">
      <w:pPr>
        <w:spacing w:after="0" w:line="240" w:lineRule="auto"/>
      </w:pPr>
      <w:r>
        <w:separator/>
      </w:r>
    </w:p>
  </w:footnote>
  <w:footnote w:type="continuationSeparator" w:id="0">
    <w:p w:rsidR="00225690" w:rsidRDefault="00225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127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FE"/>
    <w:rsid w:val="00016930"/>
    <w:rsid w:val="00020F40"/>
    <w:rsid w:val="00023FED"/>
    <w:rsid w:val="00027834"/>
    <w:rsid w:val="00027A85"/>
    <w:rsid w:val="000547A3"/>
    <w:rsid w:val="000931F9"/>
    <w:rsid w:val="00094B45"/>
    <w:rsid w:val="00097032"/>
    <w:rsid w:val="000A4651"/>
    <w:rsid w:val="000B1364"/>
    <w:rsid w:val="000B2CF8"/>
    <w:rsid w:val="000B3385"/>
    <w:rsid w:val="000B508E"/>
    <w:rsid w:val="00101D18"/>
    <w:rsid w:val="00135657"/>
    <w:rsid w:val="00146F99"/>
    <w:rsid w:val="00154586"/>
    <w:rsid w:val="00164AD7"/>
    <w:rsid w:val="001916C0"/>
    <w:rsid w:val="001A5BA0"/>
    <w:rsid w:val="001B2FA0"/>
    <w:rsid w:val="001C583D"/>
    <w:rsid w:val="001C737A"/>
    <w:rsid w:val="001D0029"/>
    <w:rsid w:val="001D588E"/>
    <w:rsid w:val="001F76B9"/>
    <w:rsid w:val="002126B4"/>
    <w:rsid w:val="002212AC"/>
    <w:rsid w:val="00225690"/>
    <w:rsid w:val="00235ECE"/>
    <w:rsid w:val="002450AA"/>
    <w:rsid w:val="0025360B"/>
    <w:rsid w:val="0026009C"/>
    <w:rsid w:val="002608BB"/>
    <w:rsid w:val="002722F3"/>
    <w:rsid w:val="00273EF3"/>
    <w:rsid w:val="00274893"/>
    <w:rsid w:val="00281FE3"/>
    <w:rsid w:val="002C73AB"/>
    <w:rsid w:val="002C75B9"/>
    <w:rsid w:val="002D352F"/>
    <w:rsid w:val="002E52E2"/>
    <w:rsid w:val="002F0FE9"/>
    <w:rsid w:val="00300157"/>
    <w:rsid w:val="00313922"/>
    <w:rsid w:val="00314DE1"/>
    <w:rsid w:val="00330D18"/>
    <w:rsid w:val="00342E5D"/>
    <w:rsid w:val="003431C5"/>
    <w:rsid w:val="00353335"/>
    <w:rsid w:val="00355FCE"/>
    <w:rsid w:val="003705EE"/>
    <w:rsid w:val="003B435C"/>
    <w:rsid w:val="003B5192"/>
    <w:rsid w:val="003B75A1"/>
    <w:rsid w:val="003C3186"/>
    <w:rsid w:val="003C676B"/>
    <w:rsid w:val="003E179C"/>
    <w:rsid w:val="003E43CB"/>
    <w:rsid w:val="003F0A31"/>
    <w:rsid w:val="003F22A1"/>
    <w:rsid w:val="00424FCC"/>
    <w:rsid w:val="0042644A"/>
    <w:rsid w:val="00430B08"/>
    <w:rsid w:val="0043765A"/>
    <w:rsid w:val="00453610"/>
    <w:rsid w:val="004657FD"/>
    <w:rsid w:val="0047218B"/>
    <w:rsid w:val="00480B00"/>
    <w:rsid w:val="00483C78"/>
    <w:rsid w:val="004860EF"/>
    <w:rsid w:val="004909B6"/>
    <w:rsid w:val="004B7DA2"/>
    <w:rsid w:val="004D63F8"/>
    <w:rsid w:val="004D6AD6"/>
    <w:rsid w:val="004E4831"/>
    <w:rsid w:val="004E5ADE"/>
    <w:rsid w:val="004F6C9F"/>
    <w:rsid w:val="005018DB"/>
    <w:rsid w:val="005040B2"/>
    <w:rsid w:val="00507C05"/>
    <w:rsid w:val="005159C5"/>
    <w:rsid w:val="00521B74"/>
    <w:rsid w:val="00542BB5"/>
    <w:rsid w:val="00552B74"/>
    <w:rsid w:val="005714A7"/>
    <w:rsid w:val="005734EE"/>
    <w:rsid w:val="00573F0E"/>
    <w:rsid w:val="00584E96"/>
    <w:rsid w:val="00585E58"/>
    <w:rsid w:val="005B2286"/>
    <w:rsid w:val="005B3C3F"/>
    <w:rsid w:val="005B3E4A"/>
    <w:rsid w:val="005B54AA"/>
    <w:rsid w:val="005C7C97"/>
    <w:rsid w:val="005E5C47"/>
    <w:rsid w:val="005E6ECA"/>
    <w:rsid w:val="005F3159"/>
    <w:rsid w:val="005F36B6"/>
    <w:rsid w:val="0060076F"/>
    <w:rsid w:val="00604978"/>
    <w:rsid w:val="00620ECD"/>
    <w:rsid w:val="00637B88"/>
    <w:rsid w:val="00641315"/>
    <w:rsid w:val="00651395"/>
    <w:rsid w:val="00671917"/>
    <w:rsid w:val="006C3EBB"/>
    <w:rsid w:val="006C6CA1"/>
    <w:rsid w:val="006D2270"/>
    <w:rsid w:val="006D2D91"/>
    <w:rsid w:val="006D41F9"/>
    <w:rsid w:val="006E5B45"/>
    <w:rsid w:val="006F181C"/>
    <w:rsid w:val="006F3636"/>
    <w:rsid w:val="00701DE7"/>
    <w:rsid w:val="0071552A"/>
    <w:rsid w:val="007224D3"/>
    <w:rsid w:val="007236F7"/>
    <w:rsid w:val="007252EC"/>
    <w:rsid w:val="0074430F"/>
    <w:rsid w:val="00747C1D"/>
    <w:rsid w:val="0075435B"/>
    <w:rsid w:val="00763719"/>
    <w:rsid w:val="00766F89"/>
    <w:rsid w:val="007704D8"/>
    <w:rsid w:val="007926C0"/>
    <w:rsid w:val="00794E33"/>
    <w:rsid w:val="007B03A9"/>
    <w:rsid w:val="007B176D"/>
    <w:rsid w:val="007C2E1F"/>
    <w:rsid w:val="007C31DB"/>
    <w:rsid w:val="007D5E51"/>
    <w:rsid w:val="007D73D9"/>
    <w:rsid w:val="007E27DB"/>
    <w:rsid w:val="007E7A75"/>
    <w:rsid w:val="00805457"/>
    <w:rsid w:val="0081321A"/>
    <w:rsid w:val="00814930"/>
    <w:rsid w:val="00815222"/>
    <w:rsid w:val="00817F4D"/>
    <w:rsid w:val="008277E5"/>
    <w:rsid w:val="00835564"/>
    <w:rsid w:val="00837EBA"/>
    <w:rsid w:val="00847F62"/>
    <w:rsid w:val="00851567"/>
    <w:rsid w:val="00867A94"/>
    <w:rsid w:val="0087021C"/>
    <w:rsid w:val="00871A24"/>
    <w:rsid w:val="00873285"/>
    <w:rsid w:val="00885628"/>
    <w:rsid w:val="00895F5B"/>
    <w:rsid w:val="00896886"/>
    <w:rsid w:val="008A27EF"/>
    <w:rsid w:val="008A4752"/>
    <w:rsid w:val="008B3964"/>
    <w:rsid w:val="008B5EA1"/>
    <w:rsid w:val="008D482B"/>
    <w:rsid w:val="008E2CDD"/>
    <w:rsid w:val="008F715F"/>
    <w:rsid w:val="00905C4B"/>
    <w:rsid w:val="00926E06"/>
    <w:rsid w:val="00927BA3"/>
    <w:rsid w:val="009303B4"/>
    <w:rsid w:val="009314B6"/>
    <w:rsid w:val="009416E3"/>
    <w:rsid w:val="00944C23"/>
    <w:rsid w:val="00965953"/>
    <w:rsid w:val="009971E2"/>
    <w:rsid w:val="009B05BA"/>
    <w:rsid w:val="009B1121"/>
    <w:rsid w:val="009B2863"/>
    <w:rsid w:val="009B57E1"/>
    <w:rsid w:val="009B7213"/>
    <w:rsid w:val="009D1D64"/>
    <w:rsid w:val="009D439D"/>
    <w:rsid w:val="009E092F"/>
    <w:rsid w:val="009E1D39"/>
    <w:rsid w:val="009E28A7"/>
    <w:rsid w:val="009E4AB6"/>
    <w:rsid w:val="009F4FEC"/>
    <w:rsid w:val="009F6CBE"/>
    <w:rsid w:val="00A240D7"/>
    <w:rsid w:val="00A25D18"/>
    <w:rsid w:val="00A31C48"/>
    <w:rsid w:val="00A33926"/>
    <w:rsid w:val="00A402A4"/>
    <w:rsid w:val="00A4282E"/>
    <w:rsid w:val="00A42889"/>
    <w:rsid w:val="00A44A3A"/>
    <w:rsid w:val="00A505D1"/>
    <w:rsid w:val="00A53FEC"/>
    <w:rsid w:val="00A62899"/>
    <w:rsid w:val="00A81ED0"/>
    <w:rsid w:val="00A85F05"/>
    <w:rsid w:val="00A9355F"/>
    <w:rsid w:val="00A93BE8"/>
    <w:rsid w:val="00AA038F"/>
    <w:rsid w:val="00AA0650"/>
    <w:rsid w:val="00AA70B6"/>
    <w:rsid w:val="00AB6036"/>
    <w:rsid w:val="00AB7F96"/>
    <w:rsid w:val="00AC6A36"/>
    <w:rsid w:val="00AD2CE2"/>
    <w:rsid w:val="00AE1AD4"/>
    <w:rsid w:val="00AE4D68"/>
    <w:rsid w:val="00B02AF9"/>
    <w:rsid w:val="00B16412"/>
    <w:rsid w:val="00B26A05"/>
    <w:rsid w:val="00B30EC1"/>
    <w:rsid w:val="00B33A27"/>
    <w:rsid w:val="00B6003F"/>
    <w:rsid w:val="00B70AAF"/>
    <w:rsid w:val="00B7406A"/>
    <w:rsid w:val="00B83741"/>
    <w:rsid w:val="00BA1170"/>
    <w:rsid w:val="00BB3265"/>
    <w:rsid w:val="00BC0AEC"/>
    <w:rsid w:val="00BC3451"/>
    <w:rsid w:val="00BD7F13"/>
    <w:rsid w:val="00BE0E40"/>
    <w:rsid w:val="00BF30CC"/>
    <w:rsid w:val="00C00EA8"/>
    <w:rsid w:val="00C01E7F"/>
    <w:rsid w:val="00C01EFE"/>
    <w:rsid w:val="00C01FC2"/>
    <w:rsid w:val="00C161A2"/>
    <w:rsid w:val="00C21E1C"/>
    <w:rsid w:val="00C24072"/>
    <w:rsid w:val="00C439C0"/>
    <w:rsid w:val="00C47307"/>
    <w:rsid w:val="00C47EE5"/>
    <w:rsid w:val="00C50638"/>
    <w:rsid w:val="00C50966"/>
    <w:rsid w:val="00C641B1"/>
    <w:rsid w:val="00C76185"/>
    <w:rsid w:val="00C77B57"/>
    <w:rsid w:val="00C818B8"/>
    <w:rsid w:val="00C82758"/>
    <w:rsid w:val="00C82F1B"/>
    <w:rsid w:val="00C87950"/>
    <w:rsid w:val="00CD2CB5"/>
    <w:rsid w:val="00CE0731"/>
    <w:rsid w:val="00CE28DC"/>
    <w:rsid w:val="00CE4879"/>
    <w:rsid w:val="00D01C1D"/>
    <w:rsid w:val="00D10FB9"/>
    <w:rsid w:val="00D11DEB"/>
    <w:rsid w:val="00D2260C"/>
    <w:rsid w:val="00D24E66"/>
    <w:rsid w:val="00D31615"/>
    <w:rsid w:val="00D40188"/>
    <w:rsid w:val="00D52E5E"/>
    <w:rsid w:val="00D60D2B"/>
    <w:rsid w:val="00D62750"/>
    <w:rsid w:val="00D92F0A"/>
    <w:rsid w:val="00D95730"/>
    <w:rsid w:val="00D97604"/>
    <w:rsid w:val="00D97E42"/>
    <w:rsid w:val="00DB2D67"/>
    <w:rsid w:val="00DB2FAF"/>
    <w:rsid w:val="00DD3A45"/>
    <w:rsid w:val="00DF4542"/>
    <w:rsid w:val="00DF6A25"/>
    <w:rsid w:val="00E003E1"/>
    <w:rsid w:val="00E035AE"/>
    <w:rsid w:val="00E042FE"/>
    <w:rsid w:val="00E06415"/>
    <w:rsid w:val="00E06693"/>
    <w:rsid w:val="00E20AAA"/>
    <w:rsid w:val="00E21AD3"/>
    <w:rsid w:val="00E23B53"/>
    <w:rsid w:val="00E25E22"/>
    <w:rsid w:val="00E26192"/>
    <w:rsid w:val="00E344F4"/>
    <w:rsid w:val="00E436C6"/>
    <w:rsid w:val="00E46852"/>
    <w:rsid w:val="00E60AC4"/>
    <w:rsid w:val="00E66190"/>
    <w:rsid w:val="00E66685"/>
    <w:rsid w:val="00EA24E8"/>
    <w:rsid w:val="00EA641B"/>
    <w:rsid w:val="00EB18EB"/>
    <w:rsid w:val="00ED21C7"/>
    <w:rsid w:val="00ED2859"/>
    <w:rsid w:val="00EE6138"/>
    <w:rsid w:val="00F02A67"/>
    <w:rsid w:val="00F365FF"/>
    <w:rsid w:val="00F370BA"/>
    <w:rsid w:val="00F41292"/>
    <w:rsid w:val="00F42E35"/>
    <w:rsid w:val="00F60B9A"/>
    <w:rsid w:val="00F6649B"/>
    <w:rsid w:val="00F70971"/>
    <w:rsid w:val="00F800B0"/>
    <w:rsid w:val="00F83284"/>
    <w:rsid w:val="00F86452"/>
    <w:rsid w:val="00F877FE"/>
    <w:rsid w:val="00F87D2B"/>
    <w:rsid w:val="00FA5D8D"/>
    <w:rsid w:val="00FC0D84"/>
    <w:rsid w:val="00FC7A89"/>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2C73AB"/>
    <w:pPr>
      <w:spacing w:after="200" w:line="276" w:lineRule="auto"/>
    </w:pPr>
    <w:rPr>
      <w:rFonts w:ascii="Lucida Grande" w:eastAsia="ヒラギノ角ゴ Pro W3" w:hAnsi="Lucida Grande"/>
      <w:color w:val="000000"/>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sid w:val="002C73AB"/>
    <w:pPr>
      <w:spacing w:after="200" w:line="276" w:lineRule="auto"/>
    </w:pPr>
    <w:rPr>
      <w:rFonts w:ascii="Lucida Grande" w:eastAsia="ヒラギノ角ゴ Pro W3" w:hAnsi="Lucida Grande"/>
      <w:color w:val="000000"/>
      <w:sz w:val="22"/>
      <w:lang w:val="en-US" w:eastAsia="en-US"/>
    </w:rPr>
  </w:style>
  <w:style w:type="paragraph" w:styleId="Ballontekst">
    <w:name w:val="Balloon Text"/>
    <w:basedOn w:val="Standaard"/>
    <w:link w:val="BallontekstChar"/>
    <w:locked/>
    <w:rsid w:val="0081321A"/>
    <w:pPr>
      <w:spacing w:after="0" w:line="240" w:lineRule="auto"/>
    </w:pPr>
    <w:rPr>
      <w:rFonts w:ascii="Segoe UI" w:hAnsi="Segoe UI"/>
      <w:sz w:val="18"/>
      <w:szCs w:val="18"/>
    </w:rPr>
  </w:style>
  <w:style w:type="character" w:customStyle="1" w:styleId="BallontekstChar">
    <w:name w:val="Ballontekst Char"/>
    <w:link w:val="Ballontekst"/>
    <w:rsid w:val="0081321A"/>
    <w:rPr>
      <w:rFonts w:ascii="Segoe UI" w:eastAsia="ヒラギノ角ゴ Pro W3" w:hAnsi="Segoe UI" w:cs="Segoe UI"/>
      <w:color w:val="000000"/>
      <w:sz w:val="18"/>
      <w:szCs w:val="18"/>
      <w:lang w:val="en-US" w:eastAsia="en-US"/>
    </w:rPr>
  </w:style>
  <w:style w:type="character" w:styleId="Zwaar">
    <w:name w:val="Strong"/>
    <w:uiPriority w:val="22"/>
    <w:qFormat/>
    <w:locked/>
    <w:rsid w:val="00DF4542"/>
    <w:rPr>
      <w:rFonts w:cs="Times New Roman"/>
      <w:b/>
      <w:bCs/>
    </w:rPr>
  </w:style>
  <w:style w:type="character" w:styleId="Hyperlink">
    <w:name w:val="Hyperlink"/>
    <w:uiPriority w:val="99"/>
    <w:locked/>
    <w:rsid w:val="00DF4542"/>
    <w:rPr>
      <w:rFonts w:cs="Times New Roman"/>
      <w:color w:val="0000FF"/>
      <w:u w:val="single"/>
    </w:rPr>
  </w:style>
  <w:style w:type="character" w:styleId="Verwijzingopmerking">
    <w:name w:val="annotation reference"/>
    <w:locked/>
    <w:rsid w:val="00E26192"/>
    <w:rPr>
      <w:sz w:val="16"/>
      <w:szCs w:val="16"/>
    </w:rPr>
  </w:style>
  <w:style w:type="paragraph" w:styleId="Tekstopmerking">
    <w:name w:val="annotation text"/>
    <w:basedOn w:val="Standaard"/>
    <w:link w:val="TekstopmerkingChar"/>
    <w:locked/>
    <w:rsid w:val="00E26192"/>
    <w:rPr>
      <w:sz w:val="20"/>
      <w:szCs w:val="20"/>
    </w:rPr>
  </w:style>
  <w:style w:type="character" w:customStyle="1" w:styleId="TekstopmerkingChar">
    <w:name w:val="Tekst opmerking Char"/>
    <w:link w:val="Tekstopmerking"/>
    <w:rsid w:val="00E26192"/>
    <w:rPr>
      <w:rFonts w:ascii="Lucida Grande" w:eastAsia="ヒラギノ角ゴ Pro W3" w:hAnsi="Lucida Grande"/>
      <w:color w:val="000000"/>
      <w:lang w:val="en-US" w:eastAsia="en-US"/>
    </w:rPr>
  </w:style>
  <w:style w:type="paragraph" w:styleId="Onderwerpvanopmerking">
    <w:name w:val="annotation subject"/>
    <w:basedOn w:val="Tekstopmerking"/>
    <w:next w:val="Tekstopmerking"/>
    <w:link w:val="OnderwerpvanopmerkingChar"/>
    <w:locked/>
    <w:rsid w:val="00E26192"/>
    <w:rPr>
      <w:b/>
      <w:bCs/>
    </w:rPr>
  </w:style>
  <w:style w:type="character" w:customStyle="1" w:styleId="OnderwerpvanopmerkingChar">
    <w:name w:val="Onderwerp van opmerking Char"/>
    <w:link w:val="Onderwerpvanopmerking"/>
    <w:rsid w:val="00E26192"/>
    <w:rPr>
      <w:rFonts w:ascii="Lucida Grande" w:eastAsia="ヒラギノ角ゴ Pro W3" w:hAnsi="Lucida Grande"/>
      <w:b/>
      <w:bCs/>
      <w:color w:val="000000"/>
      <w:lang w:val="en-US" w:eastAsia="en-US"/>
    </w:rPr>
  </w:style>
  <w:style w:type="paragraph" w:customStyle="1" w:styleId="Gemiddeldelijst2-accent21">
    <w:name w:val="Gemiddelde lijst 2 - accent 21"/>
    <w:hidden/>
    <w:uiPriority w:val="71"/>
    <w:rsid w:val="00F370BA"/>
    <w:rPr>
      <w:rFonts w:ascii="Lucida Grande" w:eastAsia="ヒラギノ角ゴ Pro W3" w:hAnsi="Lucida Grande"/>
      <w:color w:val="000000"/>
      <w:sz w:val="22"/>
      <w:szCs w:val="24"/>
      <w:lang w:val="en-US" w:eastAsia="en-US"/>
    </w:rPr>
  </w:style>
  <w:style w:type="paragraph" w:styleId="Geenafstand">
    <w:name w:val="No Spacing"/>
    <w:uiPriority w:val="1"/>
    <w:qFormat/>
    <w:rsid w:val="00C47307"/>
    <w:rPr>
      <w:rFonts w:ascii="Calibri" w:eastAsia="Calibri" w:hAnsi="Calibri"/>
      <w:sz w:val="22"/>
      <w:szCs w:val="22"/>
      <w:lang w:eastAsia="en-US"/>
    </w:rPr>
  </w:style>
  <w:style w:type="paragraph" w:styleId="Koptekst">
    <w:name w:val="header"/>
    <w:basedOn w:val="Standaard"/>
    <w:link w:val="KoptekstChar"/>
    <w:locked/>
    <w:rsid w:val="00F877FE"/>
    <w:pPr>
      <w:tabs>
        <w:tab w:val="center" w:pos="4536"/>
        <w:tab w:val="right" w:pos="9072"/>
      </w:tabs>
    </w:pPr>
  </w:style>
  <w:style w:type="character" w:customStyle="1" w:styleId="KoptekstChar">
    <w:name w:val="Koptekst Char"/>
    <w:link w:val="Koptekst"/>
    <w:rsid w:val="00F877FE"/>
    <w:rPr>
      <w:rFonts w:ascii="Lucida Grande" w:eastAsia="ヒラギノ角ゴ Pro W3" w:hAnsi="Lucida Grande"/>
      <w:color w:val="000000"/>
      <w:sz w:val="22"/>
      <w:szCs w:val="24"/>
      <w:lang w:val="en-US" w:eastAsia="en-US"/>
    </w:rPr>
  </w:style>
  <w:style w:type="paragraph" w:styleId="Voettekst">
    <w:name w:val="footer"/>
    <w:basedOn w:val="Standaard"/>
    <w:link w:val="VoettekstChar"/>
    <w:locked/>
    <w:rsid w:val="00F877FE"/>
    <w:pPr>
      <w:tabs>
        <w:tab w:val="center" w:pos="4536"/>
        <w:tab w:val="right" w:pos="9072"/>
      </w:tabs>
    </w:pPr>
  </w:style>
  <w:style w:type="character" w:customStyle="1" w:styleId="VoettekstChar">
    <w:name w:val="Voettekst Char"/>
    <w:link w:val="Voettekst"/>
    <w:rsid w:val="00F877FE"/>
    <w:rPr>
      <w:rFonts w:ascii="Lucida Grande" w:eastAsia="ヒラギノ角ゴ Pro W3" w:hAnsi="Lucida Grande"/>
      <w:color w:val="000000"/>
      <w:sz w:val="22"/>
      <w:szCs w:val="24"/>
      <w:lang w:val="en-US" w:eastAsia="en-US"/>
    </w:rPr>
  </w:style>
  <w:style w:type="paragraph" w:styleId="Revisie">
    <w:name w:val="Revision"/>
    <w:hidden/>
    <w:uiPriority w:val="99"/>
    <w:semiHidden/>
    <w:rsid w:val="000B3385"/>
    <w:rPr>
      <w:rFonts w:ascii="Lucida Grande" w:eastAsia="ヒラギノ角ゴ Pro W3" w:hAnsi="Lucida Grande"/>
      <w:color w:val="000000"/>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2C73AB"/>
    <w:pPr>
      <w:spacing w:after="200" w:line="276" w:lineRule="auto"/>
    </w:pPr>
    <w:rPr>
      <w:rFonts w:ascii="Lucida Grande" w:eastAsia="ヒラギノ角ゴ Pro W3" w:hAnsi="Lucida Grande"/>
      <w:color w:val="000000"/>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sid w:val="002C73AB"/>
    <w:pPr>
      <w:spacing w:after="200" w:line="276" w:lineRule="auto"/>
    </w:pPr>
    <w:rPr>
      <w:rFonts w:ascii="Lucida Grande" w:eastAsia="ヒラギノ角ゴ Pro W3" w:hAnsi="Lucida Grande"/>
      <w:color w:val="000000"/>
      <w:sz w:val="22"/>
      <w:lang w:val="en-US" w:eastAsia="en-US"/>
    </w:rPr>
  </w:style>
  <w:style w:type="paragraph" w:styleId="Ballontekst">
    <w:name w:val="Balloon Text"/>
    <w:basedOn w:val="Standaard"/>
    <w:link w:val="BallontekstChar"/>
    <w:locked/>
    <w:rsid w:val="0081321A"/>
    <w:pPr>
      <w:spacing w:after="0" w:line="240" w:lineRule="auto"/>
    </w:pPr>
    <w:rPr>
      <w:rFonts w:ascii="Segoe UI" w:hAnsi="Segoe UI"/>
      <w:sz w:val="18"/>
      <w:szCs w:val="18"/>
    </w:rPr>
  </w:style>
  <w:style w:type="character" w:customStyle="1" w:styleId="BallontekstChar">
    <w:name w:val="Ballontekst Char"/>
    <w:link w:val="Ballontekst"/>
    <w:rsid w:val="0081321A"/>
    <w:rPr>
      <w:rFonts w:ascii="Segoe UI" w:eastAsia="ヒラギノ角ゴ Pro W3" w:hAnsi="Segoe UI" w:cs="Segoe UI"/>
      <w:color w:val="000000"/>
      <w:sz w:val="18"/>
      <w:szCs w:val="18"/>
      <w:lang w:val="en-US" w:eastAsia="en-US"/>
    </w:rPr>
  </w:style>
  <w:style w:type="character" w:styleId="Zwaar">
    <w:name w:val="Strong"/>
    <w:uiPriority w:val="22"/>
    <w:qFormat/>
    <w:locked/>
    <w:rsid w:val="00DF4542"/>
    <w:rPr>
      <w:rFonts w:cs="Times New Roman"/>
      <w:b/>
      <w:bCs/>
    </w:rPr>
  </w:style>
  <w:style w:type="character" w:styleId="Hyperlink">
    <w:name w:val="Hyperlink"/>
    <w:uiPriority w:val="99"/>
    <w:locked/>
    <w:rsid w:val="00DF4542"/>
    <w:rPr>
      <w:rFonts w:cs="Times New Roman"/>
      <w:color w:val="0000FF"/>
      <w:u w:val="single"/>
    </w:rPr>
  </w:style>
  <w:style w:type="character" w:styleId="Verwijzingopmerking">
    <w:name w:val="annotation reference"/>
    <w:locked/>
    <w:rsid w:val="00E26192"/>
    <w:rPr>
      <w:sz w:val="16"/>
      <w:szCs w:val="16"/>
    </w:rPr>
  </w:style>
  <w:style w:type="paragraph" w:styleId="Tekstopmerking">
    <w:name w:val="annotation text"/>
    <w:basedOn w:val="Standaard"/>
    <w:link w:val="TekstopmerkingChar"/>
    <w:locked/>
    <w:rsid w:val="00E26192"/>
    <w:rPr>
      <w:sz w:val="20"/>
      <w:szCs w:val="20"/>
    </w:rPr>
  </w:style>
  <w:style w:type="character" w:customStyle="1" w:styleId="TekstopmerkingChar">
    <w:name w:val="Tekst opmerking Char"/>
    <w:link w:val="Tekstopmerking"/>
    <w:rsid w:val="00E26192"/>
    <w:rPr>
      <w:rFonts w:ascii="Lucida Grande" w:eastAsia="ヒラギノ角ゴ Pro W3" w:hAnsi="Lucida Grande"/>
      <w:color w:val="000000"/>
      <w:lang w:val="en-US" w:eastAsia="en-US"/>
    </w:rPr>
  </w:style>
  <w:style w:type="paragraph" w:styleId="Onderwerpvanopmerking">
    <w:name w:val="annotation subject"/>
    <w:basedOn w:val="Tekstopmerking"/>
    <w:next w:val="Tekstopmerking"/>
    <w:link w:val="OnderwerpvanopmerkingChar"/>
    <w:locked/>
    <w:rsid w:val="00E26192"/>
    <w:rPr>
      <w:b/>
      <w:bCs/>
    </w:rPr>
  </w:style>
  <w:style w:type="character" w:customStyle="1" w:styleId="OnderwerpvanopmerkingChar">
    <w:name w:val="Onderwerp van opmerking Char"/>
    <w:link w:val="Onderwerpvanopmerking"/>
    <w:rsid w:val="00E26192"/>
    <w:rPr>
      <w:rFonts w:ascii="Lucida Grande" w:eastAsia="ヒラギノ角ゴ Pro W3" w:hAnsi="Lucida Grande"/>
      <w:b/>
      <w:bCs/>
      <w:color w:val="000000"/>
      <w:lang w:val="en-US" w:eastAsia="en-US"/>
    </w:rPr>
  </w:style>
  <w:style w:type="paragraph" w:customStyle="1" w:styleId="Gemiddeldelijst2-accent21">
    <w:name w:val="Gemiddelde lijst 2 - accent 21"/>
    <w:hidden/>
    <w:uiPriority w:val="71"/>
    <w:rsid w:val="00F370BA"/>
    <w:rPr>
      <w:rFonts w:ascii="Lucida Grande" w:eastAsia="ヒラギノ角ゴ Pro W3" w:hAnsi="Lucida Grande"/>
      <w:color w:val="000000"/>
      <w:sz w:val="22"/>
      <w:szCs w:val="24"/>
      <w:lang w:val="en-US" w:eastAsia="en-US"/>
    </w:rPr>
  </w:style>
  <w:style w:type="paragraph" w:styleId="Geenafstand">
    <w:name w:val="No Spacing"/>
    <w:uiPriority w:val="1"/>
    <w:qFormat/>
    <w:rsid w:val="00C47307"/>
    <w:rPr>
      <w:rFonts w:ascii="Calibri" w:eastAsia="Calibri" w:hAnsi="Calibri"/>
      <w:sz w:val="22"/>
      <w:szCs w:val="22"/>
      <w:lang w:eastAsia="en-US"/>
    </w:rPr>
  </w:style>
  <w:style w:type="paragraph" w:styleId="Koptekst">
    <w:name w:val="header"/>
    <w:basedOn w:val="Standaard"/>
    <w:link w:val="KoptekstChar"/>
    <w:locked/>
    <w:rsid w:val="00F877FE"/>
    <w:pPr>
      <w:tabs>
        <w:tab w:val="center" w:pos="4536"/>
        <w:tab w:val="right" w:pos="9072"/>
      </w:tabs>
    </w:pPr>
  </w:style>
  <w:style w:type="character" w:customStyle="1" w:styleId="KoptekstChar">
    <w:name w:val="Koptekst Char"/>
    <w:link w:val="Koptekst"/>
    <w:rsid w:val="00F877FE"/>
    <w:rPr>
      <w:rFonts w:ascii="Lucida Grande" w:eastAsia="ヒラギノ角ゴ Pro W3" w:hAnsi="Lucida Grande"/>
      <w:color w:val="000000"/>
      <w:sz w:val="22"/>
      <w:szCs w:val="24"/>
      <w:lang w:val="en-US" w:eastAsia="en-US"/>
    </w:rPr>
  </w:style>
  <w:style w:type="paragraph" w:styleId="Voettekst">
    <w:name w:val="footer"/>
    <w:basedOn w:val="Standaard"/>
    <w:link w:val="VoettekstChar"/>
    <w:locked/>
    <w:rsid w:val="00F877FE"/>
    <w:pPr>
      <w:tabs>
        <w:tab w:val="center" w:pos="4536"/>
        <w:tab w:val="right" w:pos="9072"/>
      </w:tabs>
    </w:pPr>
  </w:style>
  <w:style w:type="character" w:customStyle="1" w:styleId="VoettekstChar">
    <w:name w:val="Voettekst Char"/>
    <w:link w:val="Voettekst"/>
    <w:rsid w:val="00F877FE"/>
    <w:rPr>
      <w:rFonts w:ascii="Lucida Grande" w:eastAsia="ヒラギノ角ゴ Pro W3" w:hAnsi="Lucida Grande"/>
      <w:color w:val="000000"/>
      <w:sz w:val="22"/>
      <w:szCs w:val="24"/>
      <w:lang w:val="en-US" w:eastAsia="en-US"/>
    </w:rPr>
  </w:style>
  <w:style w:type="paragraph" w:styleId="Revisie">
    <w:name w:val="Revision"/>
    <w:hidden/>
    <w:uiPriority w:val="99"/>
    <w:semiHidden/>
    <w:rsid w:val="000B3385"/>
    <w:rPr>
      <w:rFonts w:ascii="Lucida Grande" w:eastAsia="ヒラギノ角ゴ Pro W3" w:hAnsi="Lucida Grande"/>
      <w:color w:val="00000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enniscentrumzorginnovatie.n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FE54-15EA-4C38-A292-AFC1BD14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2861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Tanja van den Berg</cp:lastModifiedBy>
  <cp:revision>2</cp:revision>
  <cp:lastPrinted>2015-06-25T09:36:00Z</cp:lastPrinted>
  <dcterms:created xsi:type="dcterms:W3CDTF">2015-06-26T10:29:00Z</dcterms:created>
  <dcterms:modified xsi:type="dcterms:W3CDTF">2015-06-26T10:29:00Z</dcterms:modified>
</cp:coreProperties>
</file>