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49B92" w14:textId="5AF82EC2" w:rsidR="0046477A" w:rsidRPr="00CB642A" w:rsidRDefault="004C70DC" w:rsidP="0046477A">
      <w:pPr>
        <w:pStyle w:val="Heading2"/>
        <w:ind w:left="0"/>
        <w:rPr>
          <w:rFonts w:cs="Arial"/>
          <w:szCs w:val="20"/>
          <w:lang w:val="nl"/>
        </w:rPr>
      </w:pPr>
      <w:bookmarkStart w:id="0" w:name="_Toc34746533"/>
      <w:r>
        <w:rPr>
          <w:rFonts w:cs="Arial"/>
          <w:szCs w:val="20"/>
          <w:lang w:val="nl"/>
        </w:rPr>
        <w:t>Rapportage</w:t>
      </w:r>
      <w:r w:rsidR="0046477A" w:rsidRPr="00CB642A">
        <w:rPr>
          <w:rFonts w:cs="Arial"/>
          <w:szCs w:val="20"/>
          <w:lang w:val="nl"/>
        </w:rPr>
        <w:t xml:space="preserve"> assessment </w:t>
      </w:r>
      <w:bookmarkEnd w:id="0"/>
      <w:r w:rsidR="0046477A" w:rsidRPr="00CB642A">
        <w:rPr>
          <w:rFonts w:cs="Arial"/>
          <w:szCs w:val="20"/>
          <w:lang w:val="nl"/>
        </w:rPr>
        <w:t>stage</w:t>
      </w:r>
      <w:r w:rsidR="007B638C" w:rsidRPr="00CB642A">
        <w:rPr>
          <w:rFonts w:cs="Arial"/>
          <w:szCs w:val="20"/>
          <w:lang w:val="nl"/>
        </w:rPr>
        <w:t xml:space="preserve"> afstuderen</w:t>
      </w:r>
    </w:p>
    <w:p w14:paraId="6CA122D4" w14:textId="474C73B5" w:rsidR="0046477A" w:rsidRPr="00CB642A" w:rsidRDefault="0046477A" w:rsidP="0046477A">
      <w:pPr>
        <w:rPr>
          <w:rFonts w:cs="Arial"/>
          <w:szCs w:val="20"/>
          <w:lang w:val="nl"/>
        </w:rPr>
      </w:pPr>
    </w:p>
    <w:p w14:paraId="26F91EA3" w14:textId="535931CE" w:rsidR="000A7247" w:rsidRPr="00CB642A" w:rsidRDefault="000A7247" w:rsidP="00751AEA">
      <w:pPr>
        <w:spacing w:after="151" w:line="276" w:lineRule="auto"/>
        <w:rPr>
          <w:rFonts w:cs="Arial"/>
          <w:szCs w:val="20"/>
        </w:rPr>
      </w:pPr>
      <w:r w:rsidRPr="00CB642A">
        <w:rPr>
          <w:rFonts w:cs="Arial"/>
          <w:szCs w:val="20"/>
        </w:rPr>
        <w:t xml:space="preserve">We beoordelen holistisch, bekijken de leeruitkomst als geheel. De </w:t>
      </w:r>
      <w:r w:rsidR="00BD4D96" w:rsidRPr="00CB642A">
        <w:rPr>
          <w:rFonts w:cs="Arial"/>
          <w:szCs w:val="20"/>
        </w:rPr>
        <w:t>beoordelingscriteria behorende bij een leeruitkomst</w:t>
      </w:r>
      <w:r w:rsidRPr="00CB642A">
        <w:rPr>
          <w:rFonts w:cs="Arial"/>
          <w:szCs w:val="20"/>
        </w:rPr>
        <w:t xml:space="preserve"> hebben niet de functie van aparte indicatoren, waarbij een student er een bepaald aantal moet hebben om een V of G te behalen. </w:t>
      </w:r>
      <w:r w:rsidR="007805F2" w:rsidRPr="00CB642A">
        <w:rPr>
          <w:rFonts w:cs="Arial"/>
          <w:szCs w:val="20"/>
        </w:rPr>
        <w:t>De beoordelingscriteria hebben de functie om de leeruitkomst meer meet</w:t>
      </w:r>
      <w:r w:rsidR="00275593" w:rsidRPr="00CB642A">
        <w:rPr>
          <w:rFonts w:cs="Arial"/>
          <w:szCs w:val="20"/>
        </w:rPr>
        <w:t xml:space="preserve">baar te maken. </w:t>
      </w:r>
      <w:r w:rsidRPr="00CB642A">
        <w:rPr>
          <w:rFonts w:cs="Arial"/>
          <w:szCs w:val="20"/>
        </w:rPr>
        <w:t xml:space="preserve"> </w:t>
      </w:r>
    </w:p>
    <w:p w14:paraId="53B3F54F" w14:textId="1635682F" w:rsidR="00EA6450" w:rsidRPr="00CB642A" w:rsidRDefault="00EA6450" w:rsidP="00751AEA">
      <w:pPr>
        <w:spacing w:after="151" w:line="276" w:lineRule="auto"/>
        <w:rPr>
          <w:rFonts w:cs="Arial"/>
          <w:b/>
          <w:bCs/>
          <w:szCs w:val="20"/>
        </w:rPr>
      </w:pPr>
      <w:r w:rsidRPr="00CB642A">
        <w:rPr>
          <w:rFonts w:cs="Arial"/>
          <w:b/>
          <w:bCs/>
          <w:szCs w:val="20"/>
        </w:rPr>
        <w:t>Cesuur</w:t>
      </w:r>
    </w:p>
    <w:p w14:paraId="2FB40E15" w14:textId="1672C342" w:rsidR="00EA6450" w:rsidRPr="00241AC8" w:rsidRDefault="00EA6450" w:rsidP="00751AEA">
      <w:pPr>
        <w:pStyle w:val="NoSpacing"/>
        <w:numPr>
          <w:ilvl w:val="0"/>
          <w:numId w:val="12"/>
        </w:numPr>
        <w:rPr>
          <w:rFonts w:cs="Arial"/>
          <w:szCs w:val="20"/>
        </w:rPr>
      </w:pPr>
      <w:r w:rsidRPr="00241AC8">
        <w:rPr>
          <w:rFonts w:cs="Arial"/>
          <w:szCs w:val="20"/>
        </w:rPr>
        <w:t xml:space="preserve">Onder “O” verstaan we onvolledig uitgewerkt (onderdelen ontbreken), of </w:t>
      </w:r>
      <w:r w:rsidR="00B106D5" w:rsidRPr="00241AC8">
        <w:rPr>
          <w:rFonts w:cs="Arial"/>
          <w:szCs w:val="20"/>
        </w:rPr>
        <w:t xml:space="preserve">onvoldoende </w:t>
      </w:r>
      <w:r w:rsidR="5B7854FD" w:rsidRPr="00241AC8">
        <w:rPr>
          <w:rFonts w:cs="Arial"/>
          <w:szCs w:val="20"/>
        </w:rPr>
        <w:t xml:space="preserve">diepgang die op </w:t>
      </w:r>
      <w:r w:rsidR="7A977F6B" w:rsidRPr="00241AC8">
        <w:rPr>
          <w:rFonts w:cs="Arial"/>
          <w:szCs w:val="20"/>
        </w:rPr>
        <w:t>hbo-niveau</w:t>
      </w:r>
      <w:r w:rsidR="5B7854FD" w:rsidRPr="00241AC8">
        <w:rPr>
          <w:rFonts w:cs="Arial"/>
          <w:szCs w:val="20"/>
        </w:rPr>
        <w:t xml:space="preserve"> mag worden verwacht</w:t>
      </w:r>
      <w:r w:rsidR="00893760">
        <w:rPr>
          <w:rFonts w:cs="Arial"/>
          <w:szCs w:val="20"/>
        </w:rPr>
        <w:t>.</w:t>
      </w:r>
    </w:p>
    <w:p w14:paraId="56F92964" w14:textId="04014ADA" w:rsidR="00214A85" w:rsidRPr="001A0657" w:rsidRDefault="00EA6450" w:rsidP="00B75FEE">
      <w:pPr>
        <w:pStyle w:val="NoSpacing"/>
        <w:numPr>
          <w:ilvl w:val="0"/>
          <w:numId w:val="12"/>
        </w:numPr>
        <w:rPr>
          <w:rFonts w:cs="Arial"/>
          <w:szCs w:val="20"/>
        </w:rPr>
      </w:pPr>
      <w:r w:rsidRPr="001A0657">
        <w:rPr>
          <w:rFonts w:cs="Arial"/>
          <w:szCs w:val="20"/>
        </w:rPr>
        <w:t xml:space="preserve">“V” betekent voldaan aan de </w:t>
      </w:r>
      <w:r w:rsidR="00751AEA" w:rsidRPr="001A0657">
        <w:rPr>
          <w:rFonts w:cs="Arial"/>
          <w:szCs w:val="20"/>
        </w:rPr>
        <w:t>leeruitkomst</w:t>
      </w:r>
      <w:r w:rsidRPr="001A0657">
        <w:rPr>
          <w:rFonts w:cs="Arial"/>
          <w:szCs w:val="20"/>
        </w:rPr>
        <w:t>.</w:t>
      </w:r>
      <w:r w:rsidR="00204EE4" w:rsidRPr="001A0657">
        <w:rPr>
          <w:rFonts w:cs="Arial"/>
          <w:color w:val="FF0000"/>
          <w:szCs w:val="20"/>
        </w:rPr>
        <w:t xml:space="preserve"> </w:t>
      </w:r>
      <w:r w:rsidR="00214A85" w:rsidRPr="004C70DC">
        <w:rPr>
          <w:rFonts w:cs="Arial"/>
          <w:szCs w:val="20"/>
        </w:rPr>
        <w:t xml:space="preserve">De student laat aan de hand van de beoordelingscriteria zien dat de leeruitkomst is behaald, </w:t>
      </w:r>
      <w:r w:rsidR="00842EDA" w:rsidRPr="004C70DC">
        <w:rPr>
          <w:rFonts w:cs="Arial"/>
          <w:szCs w:val="20"/>
        </w:rPr>
        <w:t xml:space="preserve">het handelen is </w:t>
      </w:r>
      <w:r w:rsidR="00214A85" w:rsidRPr="004C70DC">
        <w:rPr>
          <w:rFonts w:cs="Arial"/>
          <w:szCs w:val="20"/>
        </w:rPr>
        <w:t>aan de hand van literatuur</w:t>
      </w:r>
      <w:r w:rsidR="00842EDA" w:rsidRPr="004C70DC">
        <w:rPr>
          <w:rFonts w:cs="Arial"/>
          <w:szCs w:val="20"/>
        </w:rPr>
        <w:t xml:space="preserve"> onderbouwd en</w:t>
      </w:r>
      <w:r w:rsidR="001A0657" w:rsidRPr="004C70DC">
        <w:rPr>
          <w:rFonts w:cs="Arial"/>
          <w:szCs w:val="20"/>
        </w:rPr>
        <w:t xml:space="preserve"> dit is bewezen met ronde bewijzen.</w:t>
      </w:r>
    </w:p>
    <w:p w14:paraId="4A57B489" w14:textId="2B67CA55" w:rsidR="00EA6450" w:rsidRPr="000D1C19" w:rsidRDefault="00EA6450" w:rsidP="000D1C19">
      <w:pPr>
        <w:pStyle w:val="NoSpacing"/>
        <w:numPr>
          <w:ilvl w:val="0"/>
          <w:numId w:val="12"/>
        </w:numPr>
        <w:rPr>
          <w:rFonts w:cs="Arial"/>
          <w:szCs w:val="20"/>
        </w:rPr>
      </w:pPr>
      <w:r w:rsidRPr="000D1C19">
        <w:rPr>
          <w:rFonts w:cs="Arial"/>
          <w:szCs w:val="20"/>
        </w:rPr>
        <w:t xml:space="preserve">“G” &gt; voorgaande + 1 of meerdere extra </w:t>
      </w:r>
      <w:r w:rsidR="00642F29" w:rsidRPr="000D1C19">
        <w:rPr>
          <w:rFonts w:cs="Arial"/>
          <w:szCs w:val="20"/>
        </w:rPr>
        <w:t>kwaliteiten</w:t>
      </w:r>
      <w:r w:rsidRPr="000D1C19">
        <w:rPr>
          <w:rFonts w:cs="Arial"/>
          <w:szCs w:val="20"/>
        </w:rPr>
        <w:t>.</w:t>
      </w:r>
      <w:r w:rsidR="000D1C19" w:rsidRPr="000D1C19">
        <w:rPr>
          <w:rFonts w:cs="Arial"/>
          <w:szCs w:val="20"/>
        </w:rPr>
        <w:t xml:space="preserve"> </w:t>
      </w:r>
      <w:r w:rsidRPr="000D1C19">
        <w:rPr>
          <w:rFonts w:cs="Arial"/>
          <w:szCs w:val="20"/>
        </w:rPr>
        <w:t xml:space="preserve">Onder extra </w:t>
      </w:r>
      <w:r w:rsidR="004A4C02" w:rsidRPr="000D1C19">
        <w:rPr>
          <w:rFonts w:cs="Arial"/>
          <w:szCs w:val="20"/>
        </w:rPr>
        <w:t>kwaliteiten</w:t>
      </w:r>
      <w:r w:rsidRPr="000D1C19">
        <w:rPr>
          <w:rFonts w:cs="Arial"/>
          <w:szCs w:val="20"/>
        </w:rPr>
        <w:t xml:space="preserve"> kan worden verstaan:</w:t>
      </w:r>
    </w:p>
    <w:p w14:paraId="21B5B713" w14:textId="3B375984" w:rsidR="00EA6450" w:rsidRPr="00CB642A" w:rsidRDefault="00EA6450" w:rsidP="00751AEA">
      <w:pPr>
        <w:pStyle w:val="NoSpacing"/>
        <w:numPr>
          <w:ilvl w:val="0"/>
          <w:numId w:val="13"/>
        </w:numPr>
        <w:rPr>
          <w:rFonts w:cs="Arial"/>
          <w:szCs w:val="20"/>
        </w:rPr>
      </w:pPr>
      <w:r w:rsidRPr="00CB642A">
        <w:rPr>
          <w:rFonts w:cs="Arial"/>
          <w:szCs w:val="20"/>
        </w:rPr>
        <w:t xml:space="preserve">Uitwerking toont extra diepgang die student heeft bereikt. </w:t>
      </w:r>
    </w:p>
    <w:p w14:paraId="7D26E909" w14:textId="0712C0E1" w:rsidR="00D77879" w:rsidRDefault="00827CD5" w:rsidP="00751AEA">
      <w:pPr>
        <w:pStyle w:val="NoSpacing"/>
        <w:numPr>
          <w:ilvl w:val="0"/>
          <w:numId w:val="13"/>
        </w:numPr>
        <w:rPr>
          <w:rFonts w:cs="Arial"/>
          <w:szCs w:val="20"/>
        </w:rPr>
      </w:pPr>
      <w:r>
        <w:rPr>
          <w:rFonts w:cs="Arial"/>
          <w:szCs w:val="20"/>
        </w:rPr>
        <w:t>Zelf</w:t>
      </w:r>
      <w:r w:rsidR="00EA6450" w:rsidRPr="00CB642A">
        <w:rPr>
          <w:rFonts w:cs="Arial"/>
          <w:szCs w:val="20"/>
        </w:rPr>
        <w:t xml:space="preserve"> gevonden literatuur is verwerkt; logische en relevante koppeling met</w:t>
      </w:r>
      <w:r w:rsidR="3EF80369" w:rsidRPr="00CB642A">
        <w:rPr>
          <w:rFonts w:cs="Arial"/>
          <w:szCs w:val="20"/>
        </w:rPr>
        <w:t xml:space="preserve"> inhoud </w:t>
      </w:r>
      <w:r w:rsidR="001F3269" w:rsidRPr="00CB642A">
        <w:rPr>
          <w:rFonts w:cs="Arial"/>
          <w:szCs w:val="20"/>
        </w:rPr>
        <w:t xml:space="preserve">van de </w:t>
      </w:r>
      <w:r w:rsidR="3EF80369" w:rsidRPr="00CB642A">
        <w:rPr>
          <w:rFonts w:cs="Arial"/>
          <w:szCs w:val="20"/>
        </w:rPr>
        <w:t>leeruitkomst</w:t>
      </w:r>
      <w:r w:rsidR="00EA6450" w:rsidRPr="00CB642A">
        <w:rPr>
          <w:rFonts w:cs="Arial"/>
          <w:szCs w:val="20"/>
        </w:rPr>
        <w:t>.</w:t>
      </w:r>
    </w:p>
    <w:p w14:paraId="24586CC2" w14:textId="3C0A9F0F" w:rsidR="00D32AFA" w:rsidRDefault="00521BEB" w:rsidP="00751AEA">
      <w:pPr>
        <w:pStyle w:val="NoSpacing"/>
        <w:numPr>
          <w:ilvl w:val="0"/>
          <w:numId w:val="13"/>
        </w:numPr>
        <w:rPr>
          <w:rFonts w:cs="Arial"/>
          <w:szCs w:val="20"/>
        </w:rPr>
      </w:pPr>
      <w:r>
        <w:rPr>
          <w:rFonts w:cs="Arial"/>
          <w:szCs w:val="20"/>
        </w:rPr>
        <w:t>P</w:t>
      </w:r>
      <w:r w:rsidR="00D32AFA">
        <w:rPr>
          <w:rFonts w:cs="Arial"/>
          <w:szCs w:val="20"/>
        </w:rPr>
        <w:t>ortfolio</w:t>
      </w:r>
      <w:r w:rsidR="00D77879">
        <w:rPr>
          <w:rFonts w:cs="Arial"/>
          <w:szCs w:val="20"/>
        </w:rPr>
        <w:t xml:space="preserve"> is op meta</w:t>
      </w:r>
      <w:r w:rsidR="00D32AFA">
        <w:rPr>
          <w:rFonts w:cs="Arial"/>
          <w:szCs w:val="20"/>
        </w:rPr>
        <w:t>-niveau uitgewerkt.</w:t>
      </w:r>
    </w:p>
    <w:p w14:paraId="533D1C6F" w14:textId="72ECAD1D" w:rsidR="00EA6450" w:rsidRPr="00CB642A" w:rsidRDefault="003D06CE" w:rsidP="00751AEA">
      <w:pPr>
        <w:pStyle w:val="NoSpacing"/>
        <w:numPr>
          <w:ilvl w:val="0"/>
          <w:numId w:val="13"/>
        </w:numPr>
        <w:rPr>
          <w:rFonts w:cs="Arial"/>
          <w:szCs w:val="20"/>
        </w:rPr>
      </w:pPr>
      <w:r>
        <w:rPr>
          <w:rFonts w:cs="Arial"/>
          <w:szCs w:val="20"/>
        </w:rPr>
        <w:t xml:space="preserve">Verschillende perspectieven </w:t>
      </w:r>
      <w:r w:rsidR="00BB0F5C">
        <w:rPr>
          <w:rFonts w:cs="Arial"/>
          <w:szCs w:val="20"/>
        </w:rPr>
        <w:t>zijn</w:t>
      </w:r>
      <w:r>
        <w:rPr>
          <w:rFonts w:cs="Arial"/>
          <w:szCs w:val="20"/>
        </w:rPr>
        <w:t xml:space="preserve"> betrokken</w:t>
      </w:r>
      <w:r w:rsidR="009B081F">
        <w:rPr>
          <w:rFonts w:cs="Arial"/>
          <w:szCs w:val="20"/>
        </w:rPr>
        <w:t>;</w:t>
      </w:r>
      <w:r w:rsidR="00BB0F5C">
        <w:rPr>
          <w:rFonts w:cs="Arial"/>
          <w:szCs w:val="20"/>
        </w:rPr>
        <w:t xml:space="preserve"> verbanden worden gelegd,</w:t>
      </w:r>
      <w:r w:rsidR="009B081F">
        <w:rPr>
          <w:rFonts w:cs="Arial"/>
          <w:szCs w:val="20"/>
        </w:rPr>
        <w:t xml:space="preserve"> coherent stuk.</w:t>
      </w:r>
    </w:p>
    <w:p w14:paraId="7D1DC486" w14:textId="7A094D3A" w:rsidR="00EA6450" w:rsidRPr="00CB642A" w:rsidRDefault="00EA6450" w:rsidP="000A7247">
      <w:pPr>
        <w:spacing w:after="151" w:line="276" w:lineRule="auto"/>
        <w:ind w:left="142"/>
        <w:rPr>
          <w:rFonts w:cs="Arial"/>
          <w:color w:val="FF0000"/>
          <w:szCs w:val="20"/>
        </w:rPr>
      </w:pPr>
    </w:p>
    <w:p w14:paraId="6383EA8E" w14:textId="5BE1D174" w:rsidR="000A7247" w:rsidRPr="00CB642A" w:rsidRDefault="00115D5D" w:rsidP="000A7247">
      <w:pPr>
        <w:spacing w:after="151" w:line="276" w:lineRule="auto"/>
        <w:ind w:left="142"/>
        <w:rPr>
          <w:rFonts w:cs="Arial"/>
          <w:szCs w:val="20"/>
        </w:rPr>
      </w:pPr>
      <w:r>
        <w:rPr>
          <w:rFonts w:cs="Arial"/>
          <w:szCs w:val="20"/>
        </w:rPr>
        <w:t>N</w:t>
      </w:r>
      <w:r w:rsidR="000A7247" w:rsidRPr="00CB642A">
        <w:rPr>
          <w:rFonts w:cs="Arial"/>
          <w:szCs w:val="20"/>
        </w:rPr>
        <w:t>oteer bij ‘bevindingen’: wat je</w:t>
      </w:r>
      <w:r w:rsidR="0051735F">
        <w:rPr>
          <w:rFonts w:cs="Arial"/>
          <w:szCs w:val="20"/>
        </w:rPr>
        <w:t xml:space="preserve"> </w:t>
      </w:r>
      <w:r w:rsidR="000A7247" w:rsidRPr="00CB642A">
        <w:rPr>
          <w:rFonts w:cs="Arial"/>
          <w:szCs w:val="20"/>
        </w:rPr>
        <w:t>ziet in het portfolio met een voorbeeld</w:t>
      </w:r>
      <w:r w:rsidR="00CD6272">
        <w:rPr>
          <w:rFonts w:cs="Arial"/>
          <w:szCs w:val="20"/>
        </w:rPr>
        <w:t xml:space="preserve"> (</w:t>
      </w:r>
      <w:r w:rsidR="00CD6272" w:rsidRPr="00B95249">
        <w:rPr>
          <w:rFonts w:cs="Arial"/>
          <w:szCs w:val="20"/>
        </w:rPr>
        <w:t xml:space="preserve">in het geval van een onvoldoende </w:t>
      </w:r>
      <w:r w:rsidR="00B95249" w:rsidRPr="00B95249">
        <w:rPr>
          <w:rFonts w:cs="Arial"/>
          <w:szCs w:val="20"/>
        </w:rPr>
        <w:t xml:space="preserve">benoem je </w:t>
      </w:r>
      <w:r w:rsidR="00CD6272" w:rsidRPr="00B95249">
        <w:rPr>
          <w:rFonts w:cs="Arial"/>
          <w:szCs w:val="20"/>
        </w:rPr>
        <w:t xml:space="preserve">wat er </w:t>
      </w:r>
      <w:r w:rsidR="005424BA" w:rsidRPr="00B95249">
        <w:rPr>
          <w:rFonts w:cs="Arial"/>
          <w:szCs w:val="20"/>
        </w:rPr>
        <w:t>onvoldoende is</w:t>
      </w:r>
      <w:r w:rsidR="005424BA">
        <w:rPr>
          <w:rFonts w:cs="Arial"/>
          <w:szCs w:val="20"/>
        </w:rPr>
        <w:t>)</w:t>
      </w:r>
      <w:r w:rsidR="000A7247" w:rsidRPr="00CB642A">
        <w:rPr>
          <w:rFonts w:cs="Arial"/>
          <w:szCs w:val="20"/>
        </w:rPr>
        <w:t>, positieve en ontwikkelpunte</w:t>
      </w:r>
      <w:r w:rsidR="000C3FF0">
        <w:rPr>
          <w:rFonts w:cs="Arial"/>
          <w:szCs w:val="20"/>
        </w:rPr>
        <w:t>n</w:t>
      </w:r>
      <w:r w:rsidR="000A7247" w:rsidRPr="00CB642A">
        <w:rPr>
          <w:rFonts w:cs="Arial"/>
          <w:szCs w:val="20"/>
        </w:rPr>
        <w:t xml:space="preserve"> van een student. </w:t>
      </w:r>
    </w:p>
    <w:tbl>
      <w:tblPr>
        <w:tblStyle w:val="TableGrid"/>
        <w:tblW w:w="0" w:type="auto"/>
        <w:tblInd w:w="0" w:type="dxa"/>
        <w:tblBorders>
          <w:top w:val="single" w:sz="18" w:space="0" w:color="auto"/>
          <w:bottom w:val="single" w:sz="18" w:space="0" w:color="auto"/>
        </w:tblBorders>
        <w:tblLook w:val="04A0" w:firstRow="1" w:lastRow="0" w:firstColumn="1" w:lastColumn="0" w:noHBand="0" w:noVBand="1"/>
      </w:tblPr>
      <w:tblGrid>
        <w:gridCol w:w="2725"/>
        <w:gridCol w:w="6337"/>
      </w:tblGrid>
      <w:tr w:rsidR="00D80589" w:rsidRPr="00CB642A" w14:paraId="2E377431" w14:textId="77777777" w:rsidTr="000D1C19">
        <w:tc>
          <w:tcPr>
            <w:tcW w:w="2725" w:type="dxa"/>
            <w:tcBorders>
              <w:top w:val="single" w:sz="18" w:space="0" w:color="auto"/>
              <w:left w:val="single" w:sz="4" w:space="0" w:color="auto"/>
              <w:bottom w:val="single" w:sz="4" w:space="0" w:color="auto"/>
              <w:right w:val="single" w:sz="4" w:space="0" w:color="auto"/>
            </w:tcBorders>
            <w:hideMark/>
          </w:tcPr>
          <w:p w14:paraId="58C35379" w14:textId="77777777" w:rsidR="00D80589" w:rsidRPr="00CB642A" w:rsidRDefault="00D80589">
            <w:pPr>
              <w:spacing w:line="276" w:lineRule="auto"/>
              <w:rPr>
                <w:rFonts w:cs="Arial"/>
                <w:szCs w:val="20"/>
                <w:lang w:eastAsia="en-US"/>
              </w:rPr>
            </w:pPr>
            <w:r w:rsidRPr="00CB642A">
              <w:rPr>
                <w:rFonts w:cs="Arial"/>
                <w:szCs w:val="20"/>
                <w:lang w:eastAsia="en-US"/>
              </w:rPr>
              <w:t>Eindoordeel:</w:t>
            </w:r>
          </w:p>
        </w:tc>
        <w:tc>
          <w:tcPr>
            <w:tcW w:w="6337" w:type="dxa"/>
            <w:tcBorders>
              <w:top w:val="single" w:sz="18" w:space="0" w:color="auto"/>
              <w:left w:val="single" w:sz="4" w:space="0" w:color="auto"/>
              <w:bottom w:val="single" w:sz="4" w:space="0" w:color="auto"/>
              <w:right w:val="single" w:sz="4" w:space="0" w:color="auto"/>
            </w:tcBorders>
            <w:vAlign w:val="center"/>
            <w:hideMark/>
          </w:tcPr>
          <w:p w14:paraId="6E4000DC" w14:textId="658C2DB0" w:rsidR="0039535E" w:rsidRPr="00CB642A" w:rsidRDefault="00CB642A" w:rsidP="0039535E">
            <w:pPr>
              <w:spacing w:line="276" w:lineRule="auto"/>
              <w:rPr>
                <w:rFonts w:cs="Arial"/>
                <w:szCs w:val="20"/>
                <w:lang w:eastAsia="en-US"/>
              </w:rPr>
            </w:pPr>
            <w:r w:rsidRPr="00CB642A">
              <w:rPr>
                <w:rFonts w:ascii="Wingdings" w:eastAsia="Wingdings" w:hAnsi="Wingdings" w:cs="Wingdings"/>
                <w:szCs w:val="20"/>
                <w:lang w:eastAsia="en-US"/>
              </w:rPr>
              <w:t>r</w:t>
            </w:r>
            <w:r w:rsidRPr="00CB642A">
              <w:rPr>
                <w:rFonts w:cs="Arial"/>
                <w:szCs w:val="20"/>
                <w:lang w:eastAsia="en-US"/>
              </w:rPr>
              <w:t xml:space="preserve"> </w:t>
            </w:r>
            <w:r w:rsidR="0039535E" w:rsidRPr="00CB642A">
              <w:rPr>
                <w:rFonts w:cs="Arial"/>
                <w:szCs w:val="20"/>
                <w:lang w:eastAsia="en-US"/>
              </w:rPr>
              <w:t>Uitmuntend (4x ‘G’)</w:t>
            </w:r>
          </w:p>
          <w:p w14:paraId="61977B04" w14:textId="19112C79" w:rsidR="0039535E" w:rsidRPr="00CB642A" w:rsidRDefault="00CB642A" w:rsidP="0039535E">
            <w:pPr>
              <w:spacing w:line="276" w:lineRule="auto"/>
              <w:rPr>
                <w:rFonts w:cs="Arial"/>
                <w:szCs w:val="20"/>
                <w:lang w:eastAsia="en-US"/>
              </w:rPr>
            </w:pPr>
            <w:r w:rsidRPr="00CB642A">
              <w:rPr>
                <w:rFonts w:ascii="Wingdings" w:eastAsia="Wingdings" w:hAnsi="Wingdings" w:cs="Wingdings"/>
                <w:szCs w:val="20"/>
                <w:lang w:eastAsia="en-US"/>
              </w:rPr>
              <w:t>r</w:t>
            </w:r>
            <w:r w:rsidR="0039535E" w:rsidRPr="00CB642A">
              <w:rPr>
                <w:rFonts w:cs="Arial"/>
                <w:szCs w:val="20"/>
                <w:lang w:eastAsia="en-US"/>
              </w:rPr>
              <w:t xml:space="preserve"> Zeer goed (</w:t>
            </w:r>
            <w:r w:rsidR="006634FB" w:rsidRPr="00CB642A">
              <w:rPr>
                <w:rFonts w:cs="Arial"/>
                <w:szCs w:val="20"/>
                <w:lang w:eastAsia="en-US"/>
              </w:rPr>
              <w:t>3 x ‘G’ en 1x ‘V’</w:t>
            </w:r>
            <w:r w:rsidR="0039535E" w:rsidRPr="00CB642A">
              <w:rPr>
                <w:rFonts w:cs="Arial"/>
                <w:szCs w:val="20"/>
                <w:lang w:eastAsia="en-US"/>
              </w:rPr>
              <w:t>)</w:t>
            </w:r>
          </w:p>
          <w:p w14:paraId="0B57212C" w14:textId="39DAB601" w:rsidR="0039535E" w:rsidRPr="00CB642A" w:rsidRDefault="00CB642A" w:rsidP="0039535E">
            <w:pPr>
              <w:spacing w:line="276" w:lineRule="auto"/>
              <w:rPr>
                <w:rFonts w:cs="Arial"/>
                <w:szCs w:val="20"/>
                <w:lang w:eastAsia="en-US"/>
              </w:rPr>
            </w:pPr>
            <w:r w:rsidRPr="00CB642A">
              <w:rPr>
                <w:rFonts w:ascii="Wingdings" w:eastAsia="Wingdings" w:hAnsi="Wingdings" w:cs="Wingdings"/>
                <w:szCs w:val="20"/>
                <w:lang w:eastAsia="en-US"/>
              </w:rPr>
              <w:t>r</w:t>
            </w:r>
            <w:r w:rsidR="0039535E" w:rsidRPr="00CB642A">
              <w:rPr>
                <w:rFonts w:cs="Arial"/>
                <w:szCs w:val="20"/>
                <w:lang w:eastAsia="en-US"/>
              </w:rPr>
              <w:t xml:space="preserve"> Goed (</w:t>
            </w:r>
            <w:r w:rsidR="006634FB" w:rsidRPr="00CB642A">
              <w:rPr>
                <w:rFonts w:cs="Arial"/>
                <w:szCs w:val="20"/>
                <w:lang w:eastAsia="en-US"/>
              </w:rPr>
              <w:t>2 x ‘G’ en 2x ‘V’</w:t>
            </w:r>
            <w:r w:rsidR="0039535E" w:rsidRPr="00CB642A">
              <w:rPr>
                <w:rFonts w:cs="Arial"/>
                <w:szCs w:val="20"/>
                <w:lang w:eastAsia="en-US"/>
              </w:rPr>
              <w:t>)</w:t>
            </w:r>
          </w:p>
          <w:p w14:paraId="28A04ADC" w14:textId="0B12AC02" w:rsidR="0039535E" w:rsidRPr="00CB642A" w:rsidRDefault="00CB642A" w:rsidP="0039535E">
            <w:pPr>
              <w:spacing w:line="276" w:lineRule="auto"/>
              <w:rPr>
                <w:rFonts w:cs="Arial"/>
                <w:szCs w:val="20"/>
                <w:lang w:eastAsia="en-US"/>
              </w:rPr>
            </w:pPr>
            <w:r w:rsidRPr="00CB642A">
              <w:rPr>
                <w:rFonts w:ascii="Wingdings" w:eastAsia="Wingdings" w:hAnsi="Wingdings" w:cs="Wingdings"/>
                <w:szCs w:val="20"/>
                <w:lang w:eastAsia="en-US"/>
              </w:rPr>
              <w:t>r</w:t>
            </w:r>
            <w:r w:rsidR="0039535E" w:rsidRPr="00CB642A">
              <w:rPr>
                <w:rFonts w:cs="Arial"/>
                <w:szCs w:val="20"/>
                <w:lang w:eastAsia="en-US"/>
              </w:rPr>
              <w:t xml:space="preserve"> Ruim Voldoende (</w:t>
            </w:r>
            <w:r w:rsidR="006634FB" w:rsidRPr="00CB642A">
              <w:rPr>
                <w:rFonts w:cs="Arial"/>
                <w:szCs w:val="20"/>
                <w:lang w:eastAsia="en-US"/>
              </w:rPr>
              <w:t>1</w:t>
            </w:r>
            <w:r w:rsidR="0039535E" w:rsidRPr="00CB642A">
              <w:rPr>
                <w:rFonts w:cs="Arial"/>
                <w:szCs w:val="20"/>
                <w:lang w:eastAsia="en-US"/>
              </w:rPr>
              <w:t xml:space="preserve"> x ‘G’ en </w:t>
            </w:r>
            <w:r w:rsidR="006634FB" w:rsidRPr="00CB642A">
              <w:rPr>
                <w:rFonts w:cs="Arial"/>
                <w:szCs w:val="20"/>
                <w:lang w:eastAsia="en-US"/>
              </w:rPr>
              <w:t>3</w:t>
            </w:r>
            <w:r w:rsidR="0039535E" w:rsidRPr="00CB642A">
              <w:rPr>
                <w:rFonts w:cs="Arial"/>
                <w:szCs w:val="20"/>
                <w:lang w:eastAsia="en-US"/>
              </w:rPr>
              <w:t>x ‘V’)</w:t>
            </w:r>
          </w:p>
          <w:p w14:paraId="2864A467" w14:textId="2A7893D1" w:rsidR="0039535E" w:rsidRPr="00CB642A" w:rsidRDefault="00CB642A" w:rsidP="0039535E">
            <w:pPr>
              <w:spacing w:line="276" w:lineRule="auto"/>
              <w:rPr>
                <w:rFonts w:cs="Arial"/>
                <w:szCs w:val="20"/>
                <w:lang w:eastAsia="en-US"/>
              </w:rPr>
            </w:pPr>
            <w:r w:rsidRPr="00CB642A">
              <w:rPr>
                <w:rFonts w:ascii="Wingdings" w:eastAsia="Wingdings" w:hAnsi="Wingdings" w:cs="Wingdings"/>
                <w:szCs w:val="20"/>
                <w:lang w:eastAsia="en-US"/>
              </w:rPr>
              <w:t>r</w:t>
            </w:r>
            <w:r w:rsidR="0039535E" w:rsidRPr="00CB642A">
              <w:rPr>
                <w:rFonts w:cs="Arial"/>
                <w:szCs w:val="20"/>
                <w:lang w:eastAsia="en-US"/>
              </w:rPr>
              <w:t xml:space="preserve"> Voldoende (4x ‘V’)</w:t>
            </w:r>
          </w:p>
          <w:p w14:paraId="2FB42D37" w14:textId="07E7F591" w:rsidR="0039535E" w:rsidRPr="00CB642A" w:rsidRDefault="00CB642A">
            <w:pPr>
              <w:spacing w:line="276" w:lineRule="auto"/>
              <w:rPr>
                <w:rFonts w:cs="Arial"/>
                <w:szCs w:val="20"/>
                <w:lang w:eastAsia="en-US"/>
              </w:rPr>
            </w:pPr>
            <w:r w:rsidRPr="00CB642A">
              <w:rPr>
                <w:rFonts w:ascii="Wingdings" w:eastAsia="Wingdings" w:hAnsi="Wingdings" w:cs="Wingdings"/>
                <w:szCs w:val="20"/>
                <w:lang w:eastAsia="en-US"/>
              </w:rPr>
              <w:t>r</w:t>
            </w:r>
            <w:r w:rsidRPr="00CB642A">
              <w:rPr>
                <w:rFonts w:cs="Arial"/>
                <w:szCs w:val="20"/>
                <w:lang w:eastAsia="en-US"/>
              </w:rPr>
              <w:t xml:space="preserve"> </w:t>
            </w:r>
            <w:r w:rsidR="0039535E" w:rsidRPr="00CB642A">
              <w:rPr>
                <w:rFonts w:cs="Arial"/>
                <w:szCs w:val="20"/>
                <w:lang w:eastAsia="en-US"/>
              </w:rPr>
              <w:t xml:space="preserve">Onvoldoende (indien 1 of meer </w:t>
            </w:r>
            <w:r w:rsidR="00087C38" w:rsidRPr="00CB642A">
              <w:rPr>
                <w:rFonts w:cs="Arial"/>
                <w:szCs w:val="20"/>
                <w:lang w:eastAsia="en-US"/>
              </w:rPr>
              <w:t>‘O’</w:t>
            </w:r>
            <w:r w:rsidR="0039535E" w:rsidRPr="00CB642A">
              <w:rPr>
                <w:rFonts w:cs="Arial"/>
                <w:szCs w:val="20"/>
                <w:lang w:eastAsia="en-US"/>
              </w:rPr>
              <w:t>)</w:t>
            </w:r>
          </w:p>
        </w:tc>
      </w:tr>
      <w:tr w:rsidR="00D80589" w:rsidRPr="00CB642A" w14:paraId="183F6236" w14:textId="77777777" w:rsidTr="000D1C19">
        <w:tc>
          <w:tcPr>
            <w:tcW w:w="2725" w:type="dxa"/>
            <w:tcBorders>
              <w:top w:val="single" w:sz="4" w:space="0" w:color="auto"/>
              <w:left w:val="single" w:sz="4" w:space="0" w:color="auto"/>
              <w:bottom w:val="single" w:sz="18" w:space="0" w:color="auto"/>
              <w:right w:val="single" w:sz="4" w:space="0" w:color="auto"/>
            </w:tcBorders>
            <w:hideMark/>
          </w:tcPr>
          <w:p w14:paraId="20715425" w14:textId="09B2DC25" w:rsidR="00D80589" w:rsidRPr="00CB642A" w:rsidRDefault="00D80589">
            <w:pPr>
              <w:spacing w:line="276" w:lineRule="auto"/>
              <w:rPr>
                <w:rFonts w:cs="Arial"/>
                <w:szCs w:val="20"/>
                <w:lang w:eastAsia="en-US"/>
              </w:rPr>
            </w:pPr>
            <w:r w:rsidRPr="00CB642A">
              <w:rPr>
                <w:rFonts w:cs="Arial"/>
                <w:szCs w:val="20"/>
                <w:lang w:eastAsia="en-US"/>
              </w:rPr>
              <w:t>Feedforward (bij een onvoldoende) of aandachtspunten voor doorgroei (indien behaald)</w:t>
            </w:r>
          </w:p>
        </w:tc>
        <w:tc>
          <w:tcPr>
            <w:tcW w:w="6337" w:type="dxa"/>
            <w:tcBorders>
              <w:top w:val="single" w:sz="4" w:space="0" w:color="auto"/>
              <w:left w:val="single" w:sz="4" w:space="0" w:color="auto"/>
              <w:bottom w:val="single" w:sz="18" w:space="0" w:color="auto"/>
              <w:right w:val="single" w:sz="4" w:space="0" w:color="auto"/>
            </w:tcBorders>
          </w:tcPr>
          <w:p w14:paraId="36B5C8D6" w14:textId="77777777" w:rsidR="00D80589" w:rsidRPr="00CB642A" w:rsidRDefault="00D80589">
            <w:pPr>
              <w:spacing w:line="276" w:lineRule="auto"/>
              <w:rPr>
                <w:rFonts w:cs="Arial"/>
                <w:szCs w:val="20"/>
                <w:lang w:eastAsia="en-US"/>
              </w:rPr>
            </w:pPr>
          </w:p>
          <w:p w14:paraId="76E698D3" w14:textId="77777777" w:rsidR="00D80589" w:rsidRPr="00CB642A" w:rsidRDefault="00D80589">
            <w:pPr>
              <w:spacing w:line="276" w:lineRule="auto"/>
              <w:rPr>
                <w:rFonts w:cs="Arial"/>
                <w:szCs w:val="20"/>
                <w:lang w:eastAsia="en-US"/>
              </w:rPr>
            </w:pPr>
          </w:p>
          <w:p w14:paraId="355E0A5A" w14:textId="0DC3B2D0" w:rsidR="00D80589" w:rsidRDefault="00D80589">
            <w:pPr>
              <w:spacing w:line="276" w:lineRule="auto"/>
              <w:rPr>
                <w:rFonts w:cs="Arial"/>
                <w:szCs w:val="20"/>
                <w:lang w:eastAsia="en-US"/>
              </w:rPr>
            </w:pPr>
          </w:p>
          <w:p w14:paraId="27AF86DE" w14:textId="4B43A2EA" w:rsidR="00CB642A" w:rsidRDefault="00CB642A">
            <w:pPr>
              <w:spacing w:line="276" w:lineRule="auto"/>
              <w:rPr>
                <w:rFonts w:cs="Arial"/>
                <w:szCs w:val="20"/>
                <w:lang w:eastAsia="en-US"/>
              </w:rPr>
            </w:pPr>
          </w:p>
          <w:p w14:paraId="7CCDD028" w14:textId="7EB796F9" w:rsidR="00CB642A" w:rsidRDefault="00CB642A">
            <w:pPr>
              <w:spacing w:line="276" w:lineRule="auto"/>
              <w:rPr>
                <w:rFonts w:cs="Arial"/>
                <w:szCs w:val="20"/>
                <w:lang w:eastAsia="en-US"/>
              </w:rPr>
            </w:pPr>
          </w:p>
          <w:p w14:paraId="6427C5D1" w14:textId="64DCCA66" w:rsidR="00CB642A" w:rsidRDefault="00CB642A">
            <w:pPr>
              <w:spacing w:line="276" w:lineRule="auto"/>
              <w:rPr>
                <w:rFonts w:cs="Arial"/>
                <w:szCs w:val="20"/>
                <w:lang w:eastAsia="en-US"/>
              </w:rPr>
            </w:pPr>
          </w:p>
          <w:p w14:paraId="054DA557" w14:textId="77777777" w:rsidR="00CB642A" w:rsidRPr="00CB642A" w:rsidRDefault="00CB642A">
            <w:pPr>
              <w:spacing w:line="276" w:lineRule="auto"/>
              <w:rPr>
                <w:rFonts w:cs="Arial"/>
                <w:szCs w:val="20"/>
                <w:lang w:eastAsia="en-US"/>
              </w:rPr>
            </w:pPr>
          </w:p>
          <w:p w14:paraId="25EAFA3D" w14:textId="77777777" w:rsidR="00BF45E1" w:rsidRPr="00CB642A" w:rsidRDefault="00BF45E1">
            <w:pPr>
              <w:spacing w:line="276" w:lineRule="auto"/>
              <w:rPr>
                <w:rFonts w:cs="Arial"/>
                <w:szCs w:val="20"/>
                <w:lang w:eastAsia="en-US"/>
              </w:rPr>
            </w:pPr>
          </w:p>
          <w:p w14:paraId="0781C3C0" w14:textId="5D8FAC8B" w:rsidR="00BF45E1" w:rsidRPr="00CB642A" w:rsidRDefault="00BF45E1">
            <w:pPr>
              <w:spacing w:line="276" w:lineRule="auto"/>
              <w:rPr>
                <w:rFonts w:cs="Arial"/>
                <w:szCs w:val="20"/>
                <w:lang w:eastAsia="en-US"/>
              </w:rPr>
            </w:pPr>
          </w:p>
        </w:tc>
      </w:tr>
    </w:tbl>
    <w:p w14:paraId="52A773B4" w14:textId="72022082" w:rsidR="00D80589" w:rsidRPr="00CB642A" w:rsidRDefault="00D80589" w:rsidP="00D80589">
      <w:pPr>
        <w:spacing w:before="16" w:line="276" w:lineRule="auto"/>
        <w:rPr>
          <w:rFonts w:eastAsia="Calibri" w:cs="Arial"/>
          <w:szCs w:val="20"/>
        </w:rPr>
      </w:pPr>
      <w:r w:rsidRPr="00CB642A">
        <w:rPr>
          <w:rFonts w:eastAsia="Calibri" w:cs="Arial"/>
          <w:bCs/>
          <w:szCs w:val="20"/>
        </w:rPr>
        <w:t>N</w:t>
      </w:r>
      <w:r w:rsidRPr="00CB642A">
        <w:rPr>
          <w:rFonts w:eastAsia="Calibri" w:cs="Arial"/>
          <w:szCs w:val="20"/>
        </w:rPr>
        <w:t>aam student:</w:t>
      </w:r>
      <w:r w:rsidRPr="00CB642A">
        <w:rPr>
          <w:rFonts w:eastAsia="Calibri" w:cs="Arial"/>
          <w:szCs w:val="20"/>
        </w:rPr>
        <w:tab/>
      </w:r>
      <w:r w:rsidRPr="00CB642A">
        <w:rPr>
          <w:rFonts w:eastAsia="Calibri" w:cs="Arial"/>
          <w:szCs w:val="20"/>
        </w:rPr>
        <w:tab/>
      </w:r>
      <w:r w:rsidRPr="00CB642A">
        <w:rPr>
          <w:rFonts w:eastAsia="Calibri" w:cs="Arial"/>
          <w:szCs w:val="20"/>
        </w:rPr>
        <w:tab/>
      </w:r>
      <w:r w:rsidRPr="00CB642A">
        <w:rPr>
          <w:rFonts w:eastAsia="Calibri" w:cs="Arial"/>
          <w:szCs w:val="20"/>
        </w:rPr>
        <w:tab/>
      </w:r>
      <w:r w:rsidRPr="00CB642A">
        <w:rPr>
          <w:rFonts w:eastAsia="Calibri" w:cs="Arial"/>
          <w:szCs w:val="20"/>
        </w:rPr>
        <w:tab/>
      </w:r>
      <w:r w:rsidRPr="00CB642A">
        <w:rPr>
          <w:rFonts w:eastAsia="Calibri" w:cs="Arial"/>
          <w:szCs w:val="20"/>
        </w:rPr>
        <w:tab/>
      </w:r>
      <w:r w:rsidRPr="00CB642A">
        <w:rPr>
          <w:rFonts w:eastAsia="Calibri" w:cs="Arial"/>
          <w:szCs w:val="20"/>
        </w:rPr>
        <w:tab/>
      </w:r>
      <w:r w:rsidRPr="00CB642A">
        <w:rPr>
          <w:rFonts w:eastAsia="Calibri" w:cs="Arial"/>
          <w:bCs/>
          <w:szCs w:val="20"/>
        </w:rPr>
        <w:t>Studentnummer</w:t>
      </w:r>
      <w:r w:rsidRPr="00CB642A">
        <w:rPr>
          <w:rFonts w:eastAsia="Calibri" w:cs="Arial"/>
          <w:b/>
          <w:szCs w:val="20"/>
        </w:rPr>
        <w:t>:</w:t>
      </w:r>
      <w:r w:rsidRPr="00CB642A">
        <w:rPr>
          <w:rFonts w:eastAsia="Calibri" w:cs="Arial"/>
          <w:szCs w:val="20"/>
        </w:rPr>
        <w:t xml:space="preserve"> </w:t>
      </w:r>
    </w:p>
    <w:p w14:paraId="5E7AF8A1" w14:textId="77777777" w:rsidR="00EA6450" w:rsidRPr="00CB642A" w:rsidRDefault="00EA6450" w:rsidP="00C65D32">
      <w:pPr>
        <w:spacing w:before="29" w:line="276" w:lineRule="auto"/>
        <w:ind w:right="-20"/>
        <w:rPr>
          <w:rFonts w:eastAsia="Arial Narrow" w:cs="Arial"/>
          <w:bCs/>
          <w:spacing w:val="-1"/>
          <w:szCs w:val="20"/>
        </w:rPr>
      </w:pPr>
    </w:p>
    <w:p w14:paraId="7D0EA22B" w14:textId="53577D9E" w:rsidR="00D80589" w:rsidRPr="00CB642A" w:rsidRDefault="00D80589" w:rsidP="00C65D32">
      <w:pPr>
        <w:spacing w:before="29" w:line="276" w:lineRule="auto"/>
        <w:ind w:right="-20"/>
        <w:rPr>
          <w:rFonts w:eastAsia="Arial Narrow" w:cs="Arial"/>
          <w:bCs/>
          <w:spacing w:val="-1"/>
          <w:szCs w:val="20"/>
        </w:rPr>
      </w:pPr>
      <w:r w:rsidRPr="00CB642A">
        <w:rPr>
          <w:rFonts w:eastAsia="Arial Narrow" w:cs="Arial"/>
          <w:bCs/>
          <w:spacing w:val="-1"/>
          <w:szCs w:val="20"/>
        </w:rPr>
        <w:t>Naam en handtekening assessor 1:</w:t>
      </w:r>
      <w:r w:rsidRPr="00CB642A">
        <w:rPr>
          <w:rFonts w:eastAsia="Arial Narrow" w:cs="Arial"/>
          <w:bCs/>
          <w:spacing w:val="-1"/>
          <w:szCs w:val="20"/>
        </w:rPr>
        <w:tab/>
      </w:r>
      <w:r w:rsidR="00C65D32" w:rsidRPr="00CB642A">
        <w:rPr>
          <w:rFonts w:eastAsia="Arial Narrow" w:cs="Arial"/>
          <w:bCs/>
          <w:spacing w:val="-1"/>
          <w:szCs w:val="20"/>
        </w:rPr>
        <w:tab/>
      </w:r>
      <w:r w:rsidR="00C65D32" w:rsidRPr="00CB642A">
        <w:rPr>
          <w:rFonts w:eastAsia="Arial Narrow" w:cs="Arial"/>
          <w:bCs/>
          <w:spacing w:val="-1"/>
          <w:szCs w:val="20"/>
        </w:rPr>
        <w:tab/>
      </w:r>
      <w:r w:rsidR="00C65D32" w:rsidRPr="00CB642A">
        <w:rPr>
          <w:rFonts w:eastAsia="Arial Narrow" w:cs="Arial"/>
          <w:bCs/>
          <w:spacing w:val="-1"/>
          <w:szCs w:val="20"/>
        </w:rPr>
        <w:tab/>
      </w:r>
      <w:r w:rsidRPr="00CB642A">
        <w:rPr>
          <w:rFonts w:eastAsia="Arial Narrow" w:cs="Arial"/>
          <w:bCs/>
          <w:spacing w:val="-1"/>
          <w:szCs w:val="20"/>
        </w:rPr>
        <w:t>Datum:</w:t>
      </w:r>
    </w:p>
    <w:p w14:paraId="75098985" w14:textId="77777777" w:rsidR="00EA6450" w:rsidRPr="00CB642A" w:rsidRDefault="00EA6450" w:rsidP="00C65D32">
      <w:pPr>
        <w:spacing w:before="29" w:line="276" w:lineRule="auto"/>
        <w:ind w:right="-20"/>
        <w:rPr>
          <w:rFonts w:eastAsia="Arial Narrow" w:cs="Arial"/>
          <w:bCs/>
          <w:spacing w:val="-1"/>
          <w:szCs w:val="20"/>
        </w:rPr>
      </w:pPr>
    </w:p>
    <w:p w14:paraId="7DD934D3" w14:textId="77777777" w:rsidR="00EA6450" w:rsidRPr="00CB642A" w:rsidRDefault="00EA6450" w:rsidP="00C65D32">
      <w:pPr>
        <w:spacing w:before="29" w:line="276" w:lineRule="auto"/>
        <w:ind w:right="-20"/>
        <w:rPr>
          <w:rFonts w:eastAsia="Arial Narrow" w:cs="Arial"/>
          <w:bCs/>
          <w:spacing w:val="-1"/>
          <w:szCs w:val="20"/>
        </w:rPr>
      </w:pPr>
    </w:p>
    <w:p w14:paraId="35704D66" w14:textId="09EDAB81" w:rsidR="00D80589" w:rsidRPr="00CB642A" w:rsidRDefault="00D80589" w:rsidP="00C65D32">
      <w:pPr>
        <w:spacing w:before="29" w:line="276" w:lineRule="auto"/>
        <w:ind w:right="-20"/>
        <w:rPr>
          <w:rFonts w:eastAsia="Arial Narrow" w:cs="Arial"/>
          <w:bCs/>
          <w:spacing w:val="-1"/>
          <w:szCs w:val="20"/>
        </w:rPr>
      </w:pPr>
      <w:r w:rsidRPr="00CB642A">
        <w:rPr>
          <w:rFonts w:eastAsia="Arial Narrow" w:cs="Arial"/>
          <w:bCs/>
          <w:spacing w:val="-1"/>
          <w:szCs w:val="20"/>
        </w:rPr>
        <w:t>Naam en handtekening assessor 2:</w:t>
      </w:r>
      <w:r w:rsidR="00C65D32" w:rsidRPr="00CB642A">
        <w:rPr>
          <w:rFonts w:eastAsia="Arial Narrow" w:cs="Arial"/>
          <w:bCs/>
          <w:spacing w:val="-1"/>
          <w:szCs w:val="20"/>
        </w:rPr>
        <w:tab/>
      </w:r>
      <w:r w:rsidR="00C65D32" w:rsidRPr="00CB642A">
        <w:rPr>
          <w:rFonts w:eastAsia="Arial Narrow" w:cs="Arial"/>
          <w:bCs/>
          <w:spacing w:val="-1"/>
          <w:szCs w:val="20"/>
        </w:rPr>
        <w:tab/>
      </w:r>
      <w:r w:rsidR="00C65D32" w:rsidRPr="00CB642A">
        <w:rPr>
          <w:rFonts w:eastAsia="Arial Narrow" w:cs="Arial"/>
          <w:bCs/>
          <w:spacing w:val="-1"/>
          <w:szCs w:val="20"/>
        </w:rPr>
        <w:tab/>
      </w:r>
      <w:r w:rsidR="00C65D32" w:rsidRPr="00CB642A">
        <w:rPr>
          <w:rFonts w:eastAsia="Arial Narrow" w:cs="Arial"/>
          <w:bCs/>
          <w:spacing w:val="-1"/>
          <w:szCs w:val="20"/>
        </w:rPr>
        <w:tab/>
      </w:r>
      <w:r w:rsidRPr="00CB642A">
        <w:rPr>
          <w:rFonts w:eastAsia="Arial Narrow" w:cs="Arial"/>
          <w:bCs/>
          <w:spacing w:val="-1"/>
          <w:szCs w:val="20"/>
        </w:rPr>
        <w:t>Datum:</w:t>
      </w:r>
    </w:p>
    <w:p w14:paraId="5AFFB654" w14:textId="77777777" w:rsidR="00DC70C9" w:rsidRPr="00CB642A" w:rsidRDefault="00DC70C9" w:rsidP="0046477A">
      <w:pPr>
        <w:rPr>
          <w:rFonts w:cs="Arial"/>
          <w:szCs w:val="20"/>
        </w:rPr>
      </w:pPr>
    </w:p>
    <w:p w14:paraId="395F0806" w14:textId="77777777" w:rsidR="00CB642A" w:rsidRDefault="00CB642A">
      <w:pPr>
        <w:spacing w:after="160" w:line="259" w:lineRule="auto"/>
        <w:rPr>
          <w:rFonts w:cs="Arial"/>
          <w:b/>
          <w:bCs/>
          <w:spacing w:val="6"/>
          <w:position w:val="-1"/>
          <w:szCs w:val="20"/>
        </w:rPr>
      </w:pPr>
      <w:r>
        <w:rPr>
          <w:rFonts w:cs="Arial"/>
          <w:b/>
          <w:bCs/>
          <w:spacing w:val="6"/>
          <w:position w:val="-1"/>
          <w:szCs w:val="20"/>
        </w:rPr>
        <w:br w:type="page"/>
      </w:r>
    </w:p>
    <w:p w14:paraId="1EE43A54" w14:textId="2608A7B9" w:rsidR="00CF1C83" w:rsidRPr="00CB642A" w:rsidRDefault="00CF1C83" w:rsidP="00CB642A">
      <w:pPr>
        <w:tabs>
          <w:tab w:val="left" w:pos="2003"/>
          <w:tab w:val="center" w:pos="7320"/>
        </w:tabs>
        <w:spacing w:line="276" w:lineRule="auto"/>
        <w:ind w:right="-20"/>
        <w:rPr>
          <w:rFonts w:cs="Arial"/>
          <w:b/>
          <w:bCs/>
          <w:spacing w:val="6"/>
          <w:position w:val="-1"/>
          <w:szCs w:val="20"/>
        </w:rPr>
      </w:pPr>
      <w:r w:rsidRPr="00CB642A">
        <w:rPr>
          <w:rFonts w:cs="Arial"/>
          <w:b/>
          <w:bCs/>
          <w:spacing w:val="6"/>
          <w:position w:val="-1"/>
          <w:szCs w:val="20"/>
        </w:rPr>
        <w:lastRenderedPageBreak/>
        <w:t xml:space="preserve">Beoordeling </w:t>
      </w:r>
      <w:r w:rsidR="008A4AFF" w:rsidRPr="00CB642A">
        <w:rPr>
          <w:rFonts w:cs="Arial"/>
          <w:b/>
          <w:bCs/>
          <w:spacing w:val="6"/>
          <w:position w:val="-1"/>
          <w:szCs w:val="20"/>
        </w:rPr>
        <w:t>Stage</w:t>
      </w:r>
      <w:r w:rsidRPr="00CB642A">
        <w:rPr>
          <w:rFonts w:cs="Arial"/>
          <w:b/>
          <w:bCs/>
          <w:spacing w:val="6"/>
          <w:position w:val="-1"/>
          <w:szCs w:val="20"/>
        </w:rPr>
        <w:t xml:space="preserve"> Afstuderen </w:t>
      </w:r>
      <w:r w:rsidR="00614AE9">
        <w:rPr>
          <w:rFonts w:cs="Arial"/>
          <w:b/>
          <w:bCs/>
          <w:spacing w:val="6"/>
          <w:position w:val="-1"/>
          <w:szCs w:val="20"/>
        </w:rPr>
        <w:t>2021-2022</w:t>
      </w:r>
    </w:p>
    <w:p w14:paraId="6D645618" w14:textId="6BE4FBE4" w:rsidR="002E4631" w:rsidRPr="00CB642A" w:rsidRDefault="002E4631" w:rsidP="00CF1C83">
      <w:pPr>
        <w:tabs>
          <w:tab w:val="left" w:pos="13325"/>
        </w:tabs>
        <w:spacing w:before="26" w:line="276" w:lineRule="auto"/>
        <w:ind w:left="238"/>
        <w:rPr>
          <w:rFonts w:cs="Arial"/>
          <w:b/>
          <w:spacing w:val="-1"/>
          <w:szCs w:val="20"/>
        </w:rPr>
      </w:pPr>
    </w:p>
    <w:tbl>
      <w:tblPr>
        <w:tblStyle w:val="TableGrid"/>
        <w:tblW w:w="8824" w:type="dxa"/>
        <w:tblInd w:w="238" w:type="dxa"/>
        <w:tblLook w:val="04A0" w:firstRow="1" w:lastRow="0" w:firstColumn="1" w:lastColumn="0" w:noHBand="0" w:noVBand="1"/>
      </w:tblPr>
      <w:tblGrid>
        <w:gridCol w:w="2876"/>
        <w:gridCol w:w="1424"/>
        <w:gridCol w:w="4524"/>
      </w:tblGrid>
      <w:tr w:rsidR="00044D9D" w:rsidRPr="00CB642A" w14:paraId="35E84131" w14:textId="62DA9CF8" w:rsidTr="00044D9D">
        <w:tc>
          <w:tcPr>
            <w:tcW w:w="8824" w:type="dxa"/>
            <w:gridSpan w:val="3"/>
          </w:tcPr>
          <w:p w14:paraId="77C4C79B" w14:textId="59807B0A" w:rsidR="00044D9D" w:rsidRPr="00CB642A" w:rsidRDefault="00044D9D" w:rsidP="00CF1C83">
            <w:pPr>
              <w:tabs>
                <w:tab w:val="left" w:pos="13325"/>
              </w:tabs>
              <w:spacing w:before="26" w:line="276" w:lineRule="auto"/>
              <w:rPr>
                <w:rFonts w:cs="Arial"/>
                <w:b/>
                <w:spacing w:val="-1"/>
                <w:szCs w:val="20"/>
              </w:rPr>
            </w:pPr>
            <w:r w:rsidRPr="00CB642A">
              <w:rPr>
                <w:rFonts w:cs="Arial"/>
                <w:b/>
                <w:spacing w:val="-1"/>
                <w:szCs w:val="20"/>
              </w:rPr>
              <w:t>Gegevens kandidaat</w:t>
            </w:r>
          </w:p>
        </w:tc>
      </w:tr>
      <w:tr w:rsidR="00044D9D" w:rsidRPr="00CB642A" w14:paraId="5AAE75C7" w14:textId="3B1D812D" w:rsidTr="00044D9D">
        <w:trPr>
          <w:trHeight w:val="1298"/>
        </w:trPr>
        <w:tc>
          <w:tcPr>
            <w:tcW w:w="2876" w:type="dxa"/>
          </w:tcPr>
          <w:p w14:paraId="47F8FD7C" w14:textId="77777777" w:rsidR="00044D9D" w:rsidRPr="00CB642A" w:rsidRDefault="00044D9D" w:rsidP="000E08F9">
            <w:pPr>
              <w:tabs>
                <w:tab w:val="left" w:pos="13325"/>
              </w:tabs>
              <w:spacing w:before="26" w:line="276" w:lineRule="auto"/>
              <w:rPr>
                <w:rFonts w:cs="Arial"/>
                <w:bCs/>
                <w:spacing w:val="-1"/>
                <w:szCs w:val="20"/>
              </w:rPr>
            </w:pPr>
            <w:r w:rsidRPr="00CB642A">
              <w:rPr>
                <w:rFonts w:cs="Arial"/>
                <w:bCs/>
                <w:spacing w:val="-1"/>
                <w:szCs w:val="20"/>
              </w:rPr>
              <w:t>Voor- en achternaam:</w:t>
            </w:r>
          </w:p>
          <w:p w14:paraId="3BFBEA98" w14:textId="77777777" w:rsidR="00044D9D" w:rsidRPr="00CB642A" w:rsidRDefault="00044D9D" w:rsidP="000E08F9">
            <w:pPr>
              <w:tabs>
                <w:tab w:val="left" w:pos="13325"/>
              </w:tabs>
              <w:spacing w:before="26" w:line="276" w:lineRule="auto"/>
              <w:rPr>
                <w:rFonts w:cs="Arial"/>
                <w:bCs/>
                <w:spacing w:val="-1"/>
                <w:szCs w:val="20"/>
              </w:rPr>
            </w:pPr>
            <w:r w:rsidRPr="00CB642A">
              <w:rPr>
                <w:rFonts w:cs="Arial"/>
                <w:bCs/>
                <w:spacing w:val="-1"/>
                <w:szCs w:val="20"/>
              </w:rPr>
              <w:t>Studentnummer:</w:t>
            </w:r>
          </w:p>
          <w:p w14:paraId="7252C327" w14:textId="77777777" w:rsidR="00044D9D" w:rsidRPr="00CB642A" w:rsidRDefault="00044D9D" w:rsidP="000E08F9">
            <w:pPr>
              <w:tabs>
                <w:tab w:val="left" w:pos="13325"/>
              </w:tabs>
              <w:spacing w:before="26" w:line="276" w:lineRule="auto"/>
              <w:rPr>
                <w:rFonts w:cs="Arial"/>
                <w:bCs/>
                <w:spacing w:val="-1"/>
                <w:szCs w:val="20"/>
              </w:rPr>
            </w:pPr>
            <w:r w:rsidRPr="00CB642A">
              <w:rPr>
                <w:rFonts w:cs="Arial"/>
                <w:bCs/>
                <w:spacing w:val="-1"/>
                <w:szCs w:val="20"/>
              </w:rPr>
              <w:t>Opleiding:</w:t>
            </w:r>
          </w:p>
          <w:p w14:paraId="2A19C32D" w14:textId="6C159E82" w:rsidR="00044D9D" w:rsidRPr="00CB642A" w:rsidRDefault="00044D9D" w:rsidP="000E08F9">
            <w:pPr>
              <w:tabs>
                <w:tab w:val="left" w:pos="13325"/>
              </w:tabs>
              <w:spacing w:before="26" w:line="276" w:lineRule="auto"/>
              <w:rPr>
                <w:rFonts w:cs="Arial"/>
                <w:bCs/>
                <w:spacing w:val="-1"/>
                <w:szCs w:val="20"/>
              </w:rPr>
            </w:pPr>
            <w:r w:rsidRPr="00CB642A">
              <w:rPr>
                <w:rFonts w:cs="Arial"/>
                <w:bCs/>
                <w:spacing w:val="-1"/>
                <w:szCs w:val="20"/>
              </w:rPr>
              <w:t>Naam IO HR:</w:t>
            </w:r>
          </w:p>
        </w:tc>
        <w:tc>
          <w:tcPr>
            <w:tcW w:w="5948" w:type="dxa"/>
            <w:gridSpan w:val="2"/>
          </w:tcPr>
          <w:p w14:paraId="75F16C44" w14:textId="476CF452" w:rsidR="00044D9D" w:rsidRPr="00CB642A" w:rsidRDefault="00044D9D" w:rsidP="000E08F9">
            <w:pPr>
              <w:tabs>
                <w:tab w:val="left" w:pos="13325"/>
              </w:tabs>
              <w:spacing w:before="26" w:line="276" w:lineRule="auto"/>
              <w:rPr>
                <w:rFonts w:cs="Arial"/>
                <w:bCs/>
                <w:spacing w:val="-1"/>
                <w:szCs w:val="20"/>
              </w:rPr>
            </w:pPr>
          </w:p>
        </w:tc>
      </w:tr>
      <w:tr w:rsidR="00044D9D" w:rsidRPr="00CB642A" w14:paraId="1E9E44FD" w14:textId="73FD9301" w:rsidTr="00044D9D">
        <w:tc>
          <w:tcPr>
            <w:tcW w:w="8824" w:type="dxa"/>
            <w:gridSpan w:val="3"/>
          </w:tcPr>
          <w:p w14:paraId="61FD95CE" w14:textId="7C21C7E1" w:rsidR="00044D9D" w:rsidRPr="00CB642A" w:rsidRDefault="00044D9D" w:rsidP="000E08F9">
            <w:pPr>
              <w:tabs>
                <w:tab w:val="left" w:pos="13325"/>
              </w:tabs>
              <w:spacing w:before="26" w:line="276" w:lineRule="auto"/>
              <w:rPr>
                <w:rFonts w:cs="Arial"/>
                <w:b/>
                <w:spacing w:val="-1"/>
                <w:szCs w:val="20"/>
              </w:rPr>
            </w:pPr>
            <w:r w:rsidRPr="00CB642A">
              <w:rPr>
                <w:rFonts w:cs="Arial"/>
                <w:b/>
                <w:spacing w:val="-1"/>
                <w:szCs w:val="20"/>
              </w:rPr>
              <w:t>Gegevens stageschool</w:t>
            </w:r>
          </w:p>
        </w:tc>
      </w:tr>
      <w:tr w:rsidR="00044D9D" w:rsidRPr="00CB642A" w14:paraId="6D66F930" w14:textId="2A4E27A1" w:rsidTr="00044D9D">
        <w:trPr>
          <w:trHeight w:val="971"/>
        </w:trPr>
        <w:tc>
          <w:tcPr>
            <w:tcW w:w="2876" w:type="dxa"/>
          </w:tcPr>
          <w:p w14:paraId="29BC5A74" w14:textId="77777777" w:rsidR="00044D9D" w:rsidRPr="00CB642A" w:rsidRDefault="00044D9D" w:rsidP="000E08F9">
            <w:pPr>
              <w:tabs>
                <w:tab w:val="left" w:pos="13325"/>
              </w:tabs>
              <w:spacing w:before="26" w:line="276" w:lineRule="auto"/>
              <w:rPr>
                <w:rFonts w:cs="Arial"/>
                <w:b/>
                <w:spacing w:val="-1"/>
                <w:szCs w:val="20"/>
              </w:rPr>
            </w:pPr>
            <w:r w:rsidRPr="00CB642A">
              <w:rPr>
                <w:rFonts w:eastAsia="Calibri" w:cs="Arial"/>
                <w:spacing w:val="-2"/>
                <w:szCs w:val="20"/>
                <w:lang w:eastAsia="en-US"/>
              </w:rPr>
              <w:t>Naam stageschool:</w:t>
            </w:r>
          </w:p>
          <w:p w14:paraId="1BAA4EF8" w14:textId="77777777" w:rsidR="00044D9D" w:rsidRPr="00CB642A" w:rsidRDefault="00044D9D" w:rsidP="000E08F9">
            <w:pPr>
              <w:tabs>
                <w:tab w:val="left" w:pos="13325"/>
              </w:tabs>
              <w:spacing w:before="26" w:line="276" w:lineRule="auto"/>
              <w:rPr>
                <w:rFonts w:cs="Arial"/>
                <w:b/>
                <w:spacing w:val="-1"/>
                <w:szCs w:val="20"/>
              </w:rPr>
            </w:pPr>
            <w:r w:rsidRPr="00CB642A">
              <w:rPr>
                <w:rFonts w:eastAsia="Arial" w:cs="Arial"/>
                <w:szCs w:val="20"/>
                <w:lang w:eastAsia="en-US"/>
              </w:rPr>
              <w:t>Adres, postcode en plaats:</w:t>
            </w:r>
          </w:p>
          <w:p w14:paraId="38C9688A" w14:textId="6FA450A4" w:rsidR="00044D9D" w:rsidRPr="00CB642A" w:rsidRDefault="00044D9D" w:rsidP="000E08F9">
            <w:pPr>
              <w:tabs>
                <w:tab w:val="left" w:pos="13325"/>
              </w:tabs>
              <w:spacing w:before="26" w:line="276" w:lineRule="auto"/>
              <w:rPr>
                <w:rFonts w:cs="Arial"/>
                <w:b/>
                <w:spacing w:val="-1"/>
                <w:szCs w:val="20"/>
              </w:rPr>
            </w:pPr>
            <w:r w:rsidRPr="00CB642A">
              <w:rPr>
                <w:rFonts w:eastAsia="Arial" w:cs="Arial"/>
                <w:szCs w:val="20"/>
                <w:lang w:val="en-US" w:eastAsia="en-US"/>
              </w:rPr>
              <w:t>Naam werkplekbegeleider:</w:t>
            </w:r>
          </w:p>
        </w:tc>
        <w:tc>
          <w:tcPr>
            <w:tcW w:w="5948" w:type="dxa"/>
            <w:gridSpan w:val="2"/>
          </w:tcPr>
          <w:p w14:paraId="135313DF" w14:textId="77777777" w:rsidR="00044D9D" w:rsidRPr="00CB642A" w:rsidRDefault="00044D9D" w:rsidP="000E08F9">
            <w:pPr>
              <w:tabs>
                <w:tab w:val="left" w:pos="13325"/>
              </w:tabs>
              <w:spacing w:before="26" w:line="276" w:lineRule="auto"/>
              <w:rPr>
                <w:rFonts w:cs="Arial"/>
                <w:b/>
                <w:spacing w:val="-1"/>
                <w:szCs w:val="20"/>
              </w:rPr>
            </w:pPr>
          </w:p>
        </w:tc>
      </w:tr>
      <w:tr w:rsidR="00044D9D" w:rsidRPr="00CB642A" w14:paraId="5E9A83D2" w14:textId="77777777" w:rsidTr="00044D9D">
        <w:tc>
          <w:tcPr>
            <w:tcW w:w="8824" w:type="dxa"/>
            <w:gridSpan w:val="3"/>
          </w:tcPr>
          <w:p w14:paraId="21DE0CB7" w14:textId="7A0C0D7F" w:rsidR="00044D9D" w:rsidRPr="00CB642A" w:rsidRDefault="00044D9D" w:rsidP="000E08F9">
            <w:pPr>
              <w:tabs>
                <w:tab w:val="left" w:pos="13325"/>
              </w:tabs>
              <w:spacing w:before="26" w:line="276" w:lineRule="auto"/>
              <w:rPr>
                <w:rFonts w:cs="Arial"/>
                <w:b/>
                <w:spacing w:val="-1"/>
                <w:szCs w:val="20"/>
              </w:rPr>
            </w:pPr>
            <w:r w:rsidRPr="00CB642A">
              <w:rPr>
                <w:rFonts w:eastAsia="Arial" w:cs="Arial"/>
                <w:b/>
                <w:bCs/>
                <w:szCs w:val="20"/>
                <w:lang w:eastAsia="en-US"/>
              </w:rPr>
              <w:t>Gegevens assessment afstuderen</w:t>
            </w:r>
          </w:p>
        </w:tc>
      </w:tr>
      <w:tr w:rsidR="00044D9D" w:rsidRPr="00CB642A" w14:paraId="2694313A" w14:textId="77777777" w:rsidTr="00044D9D">
        <w:trPr>
          <w:trHeight w:val="1298"/>
        </w:trPr>
        <w:tc>
          <w:tcPr>
            <w:tcW w:w="2876" w:type="dxa"/>
          </w:tcPr>
          <w:p w14:paraId="6422B9E8" w14:textId="77777777" w:rsidR="00044D9D" w:rsidRPr="00CB642A" w:rsidRDefault="00044D9D" w:rsidP="000E08F9">
            <w:pPr>
              <w:tabs>
                <w:tab w:val="left" w:pos="13325"/>
              </w:tabs>
              <w:spacing w:before="26" w:line="276" w:lineRule="auto"/>
              <w:rPr>
                <w:rFonts w:eastAsia="Arial" w:cs="Arial"/>
                <w:szCs w:val="20"/>
                <w:lang w:eastAsia="en-US"/>
              </w:rPr>
            </w:pPr>
            <w:r w:rsidRPr="00CB642A">
              <w:rPr>
                <w:rFonts w:eastAsia="Calibri" w:cs="Arial"/>
                <w:spacing w:val="-2"/>
                <w:szCs w:val="20"/>
                <w:lang w:eastAsia="en-US"/>
              </w:rPr>
              <w:t xml:space="preserve">Afname datum en </w:t>
            </w:r>
            <w:r w:rsidRPr="00CB642A">
              <w:rPr>
                <w:rFonts w:eastAsia="Calibri" w:cs="Arial"/>
                <w:spacing w:val="-1"/>
                <w:szCs w:val="20"/>
                <w:lang w:eastAsia="en-US"/>
              </w:rPr>
              <w:t>tijdstip:</w:t>
            </w:r>
          </w:p>
          <w:p w14:paraId="2342EB66" w14:textId="77777777" w:rsidR="00044D9D" w:rsidRPr="00CB642A" w:rsidRDefault="00044D9D" w:rsidP="000E08F9">
            <w:pPr>
              <w:tabs>
                <w:tab w:val="left" w:pos="13325"/>
              </w:tabs>
              <w:spacing w:before="26" w:line="276" w:lineRule="auto"/>
              <w:rPr>
                <w:rFonts w:eastAsia="Arial" w:cs="Arial"/>
                <w:szCs w:val="20"/>
                <w:lang w:eastAsia="en-US"/>
              </w:rPr>
            </w:pPr>
            <w:r w:rsidRPr="00CB642A">
              <w:rPr>
                <w:rFonts w:eastAsia="Calibri" w:cs="Arial"/>
                <w:spacing w:val="-2"/>
                <w:szCs w:val="20"/>
                <w:lang w:eastAsia="en-US"/>
              </w:rPr>
              <w:t>Kans:</w:t>
            </w:r>
          </w:p>
          <w:p w14:paraId="594D7408" w14:textId="77777777" w:rsidR="00044D9D" w:rsidRPr="00CB642A" w:rsidRDefault="00044D9D" w:rsidP="000E08F9">
            <w:pPr>
              <w:tabs>
                <w:tab w:val="left" w:pos="13325"/>
              </w:tabs>
              <w:spacing w:before="26" w:line="276" w:lineRule="auto"/>
              <w:rPr>
                <w:rFonts w:eastAsia="Arial" w:cs="Arial"/>
                <w:szCs w:val="20"/>
                <w:lang w:val="en-US" w:eastAsia="en-US"/>
              </w:rPr>
            </w:pPr>
            <w:r w:rsidRPr="00CB642A">
              <w:rPr>
                <w:rFonts w:eastAsia="Calibri" w:cs="Arial"/>
                <w:spacing w:val="-1"/>
                <w:szCs w:val="20"/>
                <w:lang w:val="en-US" w:eastAsia="en-US"/>
              </w:rPr>
              <w:t>Naam assessor 1:</w:t>
            </w:r>
          </w:p>
          <w:p w14:paraId="0CE01400" w14:textId="0B6937CB" w:rsidR="00044D9D" w:rsidRPr="00CB642A" w:rsidRDefault="00044D9D" w:rsidP="000E08F9">
            <w:pPr>
              <w:tabs>
                <w:tab w:val="left" w:pos="13325"/>
              </w:tabs>
              <w:spacing w:before="26" w:line="276" w:lineRule="auto"/>
              <w:rPr>
                <w:rFonts w:eastAsia="Arial" w:cs="Arial"/>
                <w:szCs w:val="20"/>
                <w:lang w:val="en-US" w:eastAsia="en-US"/>
              </w:rPr>
            </w:pPr>
            <w:r w:rsidRPr="00CB642A">
              <w:rPr>
                <w:rFonts w:eastAsia="Calibri" w:cs="Arial"/>
                <w:spacing w:val="-1"/>
                <w:szCs w:val="20"/>
                <w:lang w:val="en-US" w:eastAsia="en-US"/>
              </w:rPr>
              <w:t>Naam assessor 2:</w:t>
            </w:r>
          </w:p>
        </w:tc>
        <w:tc>
          <w:tcPr>
            <w:tcW w:w="5948" w:type="dxa"/>
            <w:gridSpan w:val="2"/>
          </w:tcPr>
          <w:p w14:paraId="0710B248" w14:textId="77777777" w:rsidR="00044D9D" w:rsidRPr="00CB642A" w:rsidRDefault="00044D9D" w:rsidP="000E08F9">
            <w:pPr>
              <w:tabs>
                <w:tab w:val="left" w:pos="13325"/>
              </w:tabs>
              <w:spacing w:before="26" w:line="276" w:lineRule="auto"/>
              <w:rPr>
                <w:rFonts w:cs="Arial"/>
                <w:b/>
                <w:spacing w:val="-1"/>
                <w:szCs w:val="20"/>
              </w:rPr>
            </w:pPr>
          </w:p>
        </w:tc>
      </w:tr>
      <w:tr w:rsidR="00044D9D" w:rsidRPr="00CB642A" w14:paraId="5CF58880" w14:textId="77777777" w:rsidTr="00044D9D">
        <w:tc>
          <w:tcPr>
            <w:tcW w:w="8824" w:type="dxa"/>
            <w:gridSpan w:val="3"/>
          </w:tcPr>
          <w:p w14:paraId="3B4B908F" w14:textId="5507CD57" w:rsidR="00044D9D" w:rsidRPr="00CB642A" w:rsidRDefault="00044D9D" w:rsidP="000E08F9">
            <w:pPr>
              <w:tabs>
                <w:tab w:val="left" w:pos="13325"/>
              </w:tabs>
              <w:spacing w:before="26" w:line="276" w:lineRule="auto"/>
              <w:rPr>
                <w:rFonts w:cs="Arial"/>
                <w:b/>
                <w:spacing w:val="-1"/>
                <w:szCs w:val="20"/>
              </w:rPr>
            </w:pPr>
            <w:r w:rsidRPr="00CB642A">
              <w:rPr>
                <w:rFonts w:eastAsia="Arial" w:cs="Arial"/>
                <w:b/>
                <w:bCs/>
                <w:szCs w:val="20"/>
                <w:lang w:eastAsia="en-US"/>
              </w:rPr>
              <w:t>Assesmentonderdelen hebben plaatsgevonden</w:t>
            </w:r>
          </w:p>
        </w:tc>
      </w:tr>
      <w:tr w:rsidR="00044D9D" w:rsidRPr="00CB642A" w14:paraId="035696D5" w14:textId="635BB4C6" w:rsidTr="00044D9D">
        <w:trPr>
          <w:trHeight w:val="971"/>
        </w:trPr>
        <w:tc>
          <w:tcPr>
            <w:tcW w:w="4300" w:type="dxa"/>
            <w:gridSpan w:val="2"/>
            <w:tcBorders>
              <w:bottom w:val="single" w:sz="4" w:space="0" w:color="auto"/>
            </w:tcBorders>
          </w:tcPr>
          <w:p w14:paraId="08242748" w14:textId="77777777" w:rsidR="00044D9D" w:rsidRPr="00CB642A" w:rsidRDefault="00044D9D" w:rsidP="000E08F9">
            <w:pPr>
              <w:tabs>
                <w:tab w:val="left" w:pos="13325"/>
              </w:tabs>
              <w:spacing w:before="26" w:line="276" w:lineRule="auto"/>
              <w:rPr>
                <w:rFonts w:cs="Arial"/>
                <w:spacing w:val="-1"/>
                <w:szCs w:val="20"/>
                <w:lang w:eastAsia="en-US"/>
              </w:rPr>
            </w:pPr>
            <w:r w:rsidRPr="00CB642A">
              <w:rPr>
                <w:rFonts w:cs="Arial"/>
                <w:spacing w:val="-1"/>
                <w:szCs w:val="20"/>
                <w:lang w:eastAsia="en-US"/>
              </w:rPr>
              <w:t>Beoordelen portfolio</w:t>
            </w:r>
          </w:p>
          <w:p w14:paraId="6FBC199C" w14:textId="77777777" w:rsidR="00044D9D" w:rsidRPr="00CB642A" w:rsidRDefault="00044D9D" w:rsidP="000E08F9">
            <w:pPr>
              <w:tabs>
                <w:tab w:val="left" w:pos="13325"/>
              </w:tabs>
              <w:spacing w:before="26" w:line="276" w:lineRule="auto"/>
              <w:rPr>
                <w:rFonts w:cs="Arial"/>
                <w:spacing w:val="-1"/>
                <w:szCs w:val="20"/>
                <w:lang w:eastAsia="en-US"/>
              </w:rPr>
            </w:pPr>
            <w:r w:rsidRPr="00CB642A">
              <w:rPr>
                <w:rFonts w:cs="Arial"/>
                <w:spacing w:val="-1"/>
                <w:szCs w:val="20"/>
                <w:lang w:eastAsia="en-US"/>
              </w:rPr>
              <w:t>CGI</w:t>
            </w:r>
          </w:p>
          <w:p w14:paraId="2FDB18E3" w14:textId="7FD37F00" w:rsidR="00044D9D" w:rsidRPr="00CB642A" w:rsidRDefault="00044D9D" w:rsidP="000E08F9">
            <w:pPr>
              <w:tabs>
                <w:tab w:val="left" w:pos="13325"/>
              </w:tabs>
              <w:spacing w:before="26" w:line="276" w:lineRule="auto"/>
              <w:rPr>
                <w:rFonts w:cs="Arial"/>
                <w:b/>
                <w:spacing w:val="-1"/>
                <w:szCs w:val="20"/>
              </w:rPr>
            </w:pPr>
            <w:r w:rsidRPr="00CB642A">
              <w:rPr>
                <w:rFonts w:cs="Arial"/>
                <w:spacing w:val="-1"/>
                <w:szCs w:val="20"/>
                <w:lang w:eastAsia="en-US"/>
              </w:rPr>
              <w:t>Afrondend gesprek (uitslag en toelichting)</w:t>
            </w:r>
          </w:p>
        </w:tc>
        <w:tc>
          <w:tcPr>
            <w:tcW w:w="4524" w:type="dxa"/>
            <w:tcBorders>
              <w:bottom w:val="single" w:sz="4" w:space="0" w:color="auto"/>
            </w:tcBorders>
          </w:tcPr>
          <w:p w14:paraId="32AB2303" w14:textId="4FAA3EE7" w:rsidR="00044D9D" w:rsidRPr="00CB642A" w:rsidRDefault="00044D9D" w:rsidP="00044D9D">
            <w:pPr>
              <w:tabs>
                <w:tab w:val="left" w:pos="4820"/>
                <w:tab w:val="left" w:pos="13325"/>
              </w:tabs>
              <w:spacing w:before="65" w:line="276" w:lineRule="auto"/>
              <w:ind w:left="238"/>
              <w:rPr>
                <w:rFonts w:cs="Arial"/>
                <w:spacing w:val="-1"/>
                <w:szCs w:val="20"/>
                <w:lang w:eastAsia="en-US"/>
              </w:rPr>
            </w:pPr>
            <w:r w:rsidRPr="00CB642A">
              <w:rPr>
                <w:rFonts w:cs="Arial"/>
                <w:spacing w:val="-1"/>
                <w:szCs w:val="20"/>
                <w:lang w:eastAsia="en-US"/>
              </w:rPr>
              <w:t xml:space="preserve">Ja </w:t>
            </w:r>
            <w:r w:rsidR="00CB642A" w:rsidRPr="004A4C02">
              <w:rPr>
                <w:rFonts w:ascii="Wingdings" w:eastAsia="Wingdings" w:hAnsi="Wingdings" w:cs="Wingdings"/>
                <w:sz w:val="18"/>
                <w:szCs w:val="18"/>
                <w:lang w:eastAsia="en-US"/>
              </w:rPr>
              <w:t>r</w:t>
            </w:r>
            <w:r w:rsidRPr="00CB642A">
              <w:rPr>
                <w:rFonts w:cs="Arial"/>
                <w:spacing w:val="-1"/>
                <w:szCs w:val="20"/>
                <w:lang w:eastAsia="en-US"/>
              </w:rPr>
              <w:t xml:space="preserve">  Nee </w:t>
            </w:r>
            <w:r w:rsidR="00CB642A" w:rsidRPr="004A4C02">
              <w:rPr>
                <w:rFonts w:ascii="Wingdings" w:eastAsia="Wingdings" w:hAnsi="Wingdings" w:cs="Wingdings"/>
                <w:sz w:val="18"/>
                <w:szCs w:val="18"/>
                <w:lang w:eastAsia="en-US"/>
              </w:rPr>
              <w:t>r</w:t>
            </w:r>
          </w:p>
          <w:p w14:paraId="6A6B03A0" w14:textId="0765B76D" w:rsidR="00044D9D" w:rsidRPr="00CB642A" w:rsidRDefault="00044D9D" w:rsidP="00044D9D">
            <w:pPr>
              <w:tabs>
                <w:tab w:val="left" w:pos="4820"/>
                <w:tab w:val="left" w:pos="13325"/>
              </w:tabs>
              <w:spacing w:before="65" w:line="276" w:lineRule="auto"/>
              <w:ind w:left="238"/>
              <w:rPr>
                <w:rFonts w:cs="Arial"/>
                <w:spacing w:val="-1"/>
                <w:szCs w:val="20"/>
                <w:lang w:eastAsia="en-US"/>
              </w:rPr>
            </w:pPr>
            <w:r w:rsidRPr="00CB642A">
              <w:rPr>
                <w:rFonts w:cs="Arial"/>
                <w:spacing w:val="-1"/>
                <w:szCs w:val="20"/>
                <w:lang w:eastAsia="en-US"/>
              </w:rPr>
              <w:t xml:space="preserve">Ja </w:t>
            </w:r>
            <w:r w:rsidR="00CB642A" w:rsidRPr="004A4C02">
              <w:rPr>
                <w:rFonts w:ascii="Wingdings" w:eastAsia="Wingdings" w:hAnsi="Wingdings" w:cs="Wingdings"/>
                <w:sz w:val="18"/>
                <w:szCs w:val="18"/>
                <w:lang w:eastAsia="en-US"/>
              </w:rPr>
              <w:t>r</w:t>
            </w:r>
            <w:r w:rsidRPr="00CB642A">
              <w:rPr>
                <w:rFonts w:cs="Arial"/>
                <w:spacing w:val="-1"/>
                <w:szCs w:val="20"/>
                <w:lang w:eastAsia="en-US"/>
              </w:rPr>
              <w:t xml:space="preserve">  Nee </w:t>
            </w:r>
            <w:r w:rsidR="00CB642A" w:rsidRPr="004A4C02">
              <w:rPr>
                <w:rFonts w:ascii="Wingdings" w:eastAsia="Wingdings" w:hAnsi="Wingdings" w:cs="Wingdings"/>
                <w:sz w:val="18"/>
                <w:szCs w:val="18"/>
                <w:lang w:eastAsia="en-US"/>
              </w:rPr>
              <w:t>r</w:t>
            </w:r>
          </w:p>
          <w:p w14:paraId="50330EC9" w14:textId="33936274" w:rsidR="00044D9D" w:rsidRPr="00CB642A" w:rsidRDefault="00044D9D" w:rsidP="0099300E">
            <w:pPr>
              <w:spacing w:after="160" w:line="259" w:lineRule="auto"/>
              <w:ind w:left="238"/>
              <w:rPr>
                <w:rFonts w:cs="Arial"/>
                <w:b/>
                <w:spacing w:val="-1"/>
                <w:szCs w:val="20"/>
              </w:rPr>
            </w:pPr>
            <w:r w:rsidRPr="00CB642A">
              <w:rPr>
                <w:rFonts w:cs="Arial"/>
                <w:spacing w:val="-1"/>
                <w:szCs w:val="20"/>
                <w:lang w:eastAsia="en-US"/>
              </w:rPr>
              <w:t xml:space="preserve">Ja </w:t>
            </w:r>
            <w:r w:rsidR="00CB642A" w:rsidRPr="004A4C02">
              <w:rPr>
                <w:rFonts w:ascii="Wingdings" w:eastAsia="Wingdings" w:hAnsi="Wingdings" w:cs="Wingdings"/>
                <w:sz w:val="18"/>
                <w:szCs w:val="18"/>
                <w:lang w:eastAsia="en-US"/>
              </w:rPr>
              <w:t>r</w:t>
            </w:r>
            <w:r w:rsidRPr="00CB642A">
              <w:rPr>
                <w:rFonts w:cs="Arial"/>
                <w:spacing w:val="-1"/>
                <w:szCs w:val="20"/>
                <w:lang w:eastAsia="en-US"/>
              </w:rPr>
              <w:t xml:space="preserve">  Nee </w:t>
            </w:r>
            <w:r w:rsidR="00CB642A" w:rsidRPr="004A4C02">
              <w:rPr>
                <w:rFonts w:ascii="Wingdings" w:eastAsia="Wingdings" w:hAnsi="Wingdings" w:cs="Wingdings"/>
                <w:sz w:val="18"/>
                <w:szCs w:val="18"/>
                <w:lang w:eastAsia="en-US"/>
              </w:rPr>
              <w:t>r</w:t>
            </w:r>
          </w:p>
        </w:tc>
      </w:tr>
      <w:tr w:rsidR="00044D9D" w:rsidRPr="00CB642A" w14:paraId="6D12F401" w14:textId="77777777" w:rsidTr="00044D9D">
        <w:tc>
          <w:tcPr>
            <w:tcW w:w="8824" w:type="dxa"/>
            <w:gridSpan w:val="3"/>
          </w:tcPr>
          <w:p w14:paraId="1D5BFD59" w14:textId="3CE0A9A7" w:rsidR="00044D9D" w:rsidRPr="00CB642A" w:rsidRDefault="00044D9D" w:rsidP="000E08F9">
            <w:pPr>
              <w:tabs>
                <w:tab w:val="left" w:pos="13325"/>
              </w:tabs>
              <w:spacing w:before="26" w:line="276" w:lineRule="auto"/>
              <w:rPr>
                <w:rFonts w:cs="Arial"/>
                <w:b/>
                <w:spacing w:val="-1"/>
                <w:szCs w:val="20"/>
              </w:rPr>
            </w:pPr>
            <w:r w:rsidRPr="00CB642A">
              <w:rPr>
                <w:rFonts w:cs="Arial"/>
                <w:b/>
                <w:bCs/>
                <w:spacing w:val="-1"/>
                <w:szCs w:val="20"/>
                <w:lang w:eastAsia="en-US"/>
              </w:rPr>
              <w:t>Beoordeling bewijzen</w:t>
            </w:r>
          </w:p>
        </w:tc>
      </w:tr>
      <w:tr w:rsidR="00044D9D" w:rsidRPr="00CB642A" w14:paraId="013CEAED" w14:textId="6DCD9645" w:rsidTr="00044D9D">
        <w:tc>
          <w:tcPr>
            <w:tcW w:w="4300" w:type="dxa"/>
            <w:gridSpan w:val="2"/>
          </w:tcPr>
          <w:p w14:paraId="14B5103F" w14:textId="1810703F" w:rsidR="00044D9D" w:rsidRPr="00CB642A" w:rsidRDefault="00044D9D" w:rsidP="00044D9D">
            <w:pPr>
              <w:tabs>
                <w:tab w:val="left" w:pos="13325"/>
              </w:tabs>
              <w:spacing w:before="26" w:line="276" w:lineRule="auto"/>
              <w:rPr>
                <w:rFonts w:cs="Arial"/>
                <w:b/>
                <w:spacing w:val="-1"/>
                <w:szCs w:val="20"/>
              </w:rPr>
            </w:pPr>
            <w:r w:rsidRPr="00CB642A">
              <w:rPr>
                <w:rFonts w:cs="Arial"/>
                <w:spacing w:val="-1"/>
                <w:szCs w:val="20"/>
                <w:lang w:eastAsia="en-US"/>
              </w:rPr>
              <w:t xml:space="preserve">De bewijzen voldoen aan de criteria: </w:t>
            </w:r>
            <w:r w:rsidRPr="00CB642A">
              <w:rPr>
                <w:rFonts w:cs="Arial"/>
                <w:spacing w:val="-1"/>
                <w:szCs w:val="20"/>
                <w:lang w:eastAsia="en-US"/>
              </w:rPr>
              <w:br/>
            </w:r>
            <w:r w:rsidR="0021512B">
              <w:rPr>
                <w:rFonts w:cs="Arial"/>
                <w:spacing w:val="-1"/>
                <w:szCs w:val="20"/>
                <w:lang w:eastAsia="en-US"/>
              </w:rPr>
              <w:t>authentiek, relevant, gekaderd, gevarieerd en gevalideerd</w:t>
            </w:r>
            <w:r w:rsidR="00BA3EA2">
              <w:rPr>
                <w:rFonts w:cs="Arial"/>
                <w:spacing w:val="-1"/>
                <w:szCs w:val="20"/>
                <w:lang w:eastAsia="en-US"/>
              </w:rPr>
              <w:t>.</w:t>
            </w:r>
          </w:p>
        </w:tc>
        <w:tc>
          <w:tcPr>
            <w:tcW w:w="4524" w:type="dxa"/>
          </w:tcPr>
          <w:p w14:paraId="6EAC5037" w14:textId="5649D977" w:rsidR="00044D9D" w:rsidRPr="00CB642A" w:rsidRDefault="00CB642A" w:rsidP="00044D9D">
            <w:pPr>
              <w:tabs>
                <w:tab w:val="left" w:pos="4820"/>
                <w:tab w:val="left" w:pos="13325"/>
              </w:tabs>
              <w:spacing w:before="65" w:line="276" w:lineRule="auto"/>
              <w:ind w:left="238"/>
              <w:rPr>
                <w:rFonts w:cs="Arial"/>
                <w:spacing w:val="-1"/>
                <w:szCs w:val="20"/>
                <w:lang w:eastAsia="en-US"/>
              </w:rPr>
            </w:pPr>
            <w:r w:rsidRPr="004A4C02">
              <w:rPr>
                <w:rFonts w:ascii="Wingdings" w:eastAsia="Wingdings" w:hAnsi="Wingdings" w:cs="Wingdings"/>
                <w:sz w:val="18"/>
                <w:szCs w:val="18"/>
                <w:lang w:eastAsia="en-US"/>
              </w:rPr>
              <w:t>r</w:t>
            </w:r>
            <w:r w:rsidRPr="00CB642A">
              <w:rPr>
                <w:rFonts w:cs="Arial"/>
                <w:spacing w:val="-1"/>
                <w:szCs w:val="20"/>
                <w:lang w:eastAsia="en-US"/>
              </w:rPr>
              <w:t xml:space="preserve"> </w:t>
            </w:r>
            <w:r w:rsidR="00044D9D" w:rsidRPr="00CB642A">
              <w:rPr>
                <w:rFonts w:cs="Arial"/>
                <w:spacing w:val="-1"/>
                <w:szCs w:val="20"/>
                <w:lang w:eastAsia="en-US"/>
              </w:rPr>
              <w:t xml:space="preserve">Onvoldoende    </w:t>
            </w:r>
            <w:r w:rsidRPr="004A4C02">
              <w:rPr>
                <w:rFonts w:ascii="Wingdings" w:eastAsia="Wingdings" w:hAnsi="Wingdings" w:cs="Wingdings"/>
                <w:sz w:val="18"/>
                <w:szCs w:val="18"/>
                <w:lang w:eastAsia="en-US"/>
              </w:rPr>
              <w:t>r</w:t>
            </w:r>
            <w:r w:rsidR="00044D9D" w:rsidRPr="00CB642A">
              <w:rPr>
                <w:rFonts w:cs="Arial"/>
                <w:spacing w:val="-1"/>
                <w:szCs w:val="20"/>
                <w:lang w:eastAsia="en-US"/>
              </w:rPr>
              <w:t xml:space="preserve"> Voldoende</w:t>
            </w:r>
          </w:p>
          <w:p w14:paraId="7FF0DB8E" w14:textId="638E4A36" w:rsidR="00044D9D" w:rsidRPr="00CB642A" w:rsidRDefault="00044D9D" w:rsidP="00044D9D">
            <w:pPr>
              <w:tabs>
                <w:tab w:val="left" w:pos="13325"/>
              </w:tabs>
              <w:spacing w:before="26" w:line="276" w:lineRule="auto"/>
              <w:rPr>
                <w:rFonts w:cs="Arial"/>
                <w:b/>
                <w:spacing w:val="-1"/>
                <w:szCs w:val="20"/>
              </w:rPr>
            </w:pPr>
          </w:p>
        </w:tc>
      </w:tr>
    </w:tbl>
    <w:p w14:paraId="46B861A0" w14:textId="77777777" w:rsidR="00900F5E" w:rsidRPr="00CB642A" w:rsidRDefault="00900F5E" w:rsidP="00CF1C83">
      <w:pPr>
        <w:tabs>
          <w:tab w:val="left" w:pos="13325"/>
        </w:tabs>
        <w:spacing w:before="26" w:line="276" w:lineRule="auto"/>
        <w:ind w:left="238"/>
        <w:rPr>
          <w:rFonts w:cs="Arial"/>
          <w:b/>
          <w:spacing w:val="-1"/>
          <w:szCs w:val="20"/>
        </w:rPr>
      </w:pPr>
    </w:p>
    <w:p w14:paraId="4AA05BC1" w14:textId="36611D93" w:rsidR="004A4C02" w:rsidRPr="00CB642A" w:rsidRDefault="004A4C02" w:rsidP="00CF1C83">
      <w:pPr>
        <w:tabs>
          <w:tab w:val="left" w:pos="13325"/>
        </w:tabs>
        <w:spacing w:before="26" w:line="276" w:lineRule="auto"/>
        <w:ind w:left="238"/>
        <w:rPr>
          <w:rFonts w:cs="Arial"/>
          <w:b/>
          <w:spacing w:val="-1"/>
          <w:szCs w:val="20"/>
        </w:rPr>
      </w:pPr>
    </w:p>
    <w:p w14:paraId="0C846863" w14:textId="4EA54633" w:rsidR="004A4C02" w:rsidRPr="00CB642A" w:rsidRDefault="004A4C02" w:rsidP="00CF1C83">
      <w:pPr>
        <w:tabs>
          <w:tab w:val="left" w:pos="13325"/>
        </w:tabs>
        <w:spacing w:before="26" w:line="276" w:lineRule="auto"/>
        <w:ind w:left="238"/>
        <w:rPr>
          <w:rFonts w:cs="Arial"/>
          <w:b/>
          <w:spacing w:val="-1"/>
          <w:szCs w:val="20"/>
        </w:rPr>
      </w:pPr>
    </w:p>
    <w:p w14:paraId="3583011F" w14:textId="7DCEDFFE" w:rsidR="004A4C02" w:rsidRPr="00CB642A" w:rsidRDefault="004A4C02" w:rsidP="00CF1C83">
      <w:pPr>
        <w:tabs>
          <w:tab w:val="left" w:pos="13325"/>
        </w:tabs>
        <w:spacing w:before="26" w:line="276" w:lineRule="auto"/>
        <w:ind w:left="238"/>
        <w:rPr>
          <w:rFonts w:cs="Arial"/>
          <w:b/>
          <w:spacing w:val="-1"/>
          <w:szCs w:val="20"/>
        </w:rPr>
      </w:pPr>
    </w:p>
    <w:p w14:paraId="290D6CDD" w14:textId="77777777" w:rsidR="00CF1C83" w:rsidRPr="00CB642A" w:rsidRDefault="00CF1C83" w:rsidP="00CF1C83">
      <w:pPr>
        <w:tabs>
          <w:tab w:val="left" w:pos="4820"/>
          <w:tab w:val="left" w:pos="13325"/>
        </w:tabs>
        <w:spacing w:before="10" w:line="276" w:lineRule="auto"/>
        <w:rPr>
          <w:rFonts w:cs="Arial"/>
          <w:b/>
          <w:bCs/>
          <w:szCs w:val="20"/>
        </w:rPr>
      </w:pPr>
    </w:p>
    <w:p w14:paraId="04E10BA3" w14:textId="77777777" w:rsidR="00025EB4" w:rsidRPr="00CB642A" w:rsidRDefault="00025EB4" w:rsidP="0046477A">
      <w:pPr>
        <w:rPr>
          <w:rFonts w:cs="Arial"/>
          <w:szCs w:val="20"/>
        </w:rPr>
      </w:pPr>
    </w:p>
    <w:p w14:paraId="6E3CA07D" w14:textId="66140471" w:rsidR="00262C25" w:rsidRPr="00CB642A" w:rsidRDefault="00262C25">
      <w:pPr>
        <w:spacing w:after="160" w:line="259" w:lineRule="auto"/>
        <w:rPr>
          <w:rFonts w:cs="Arial"/>
          <w:szCs w:val="20"/>
        </w:rPr>
      </w:pPr>
      <w:r w:rsidRPr="00CB642A">
        <w:rPr>
          <w:rFonts w:cs="Arial"/>
          <w:szCs w:val="20"/>
        </w:rPr>
        <w:br w:type="page"/>
      </w:r>
    </w:p>
    <w:p w14:paraId="468429B7" w14:textId="77777777" w:rsidR="00025EB4" w:rsidRPr="00CB642A" w:rsidRDefault="00025EB4" w:rsidP="0046477A">
      <w:pPr>
        <w:rPr>
          <w:rFonts w:cs="Arial"/>
          <w:szCs w:val="20"/>
        </w:rPr>
      </w:pPr>
    </w:p>
    <w:tbl>
      <w:tblPr>
        <w:tblpPr w:leftFromText="141" w:rightFromText="141" w:vertAnchor="page" w:horzAnchor="margin" w:tblpXSpec="center" w:tblpY="2201"/>
        <w:tblOverlap w:val="neve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gridCol w:w="1134"/>
      </w:tblGrid>
      <w:tr w:rsidR="0046477A" w:rsidRPr="00CB642A" w14:paraId="3FC46876" w14:textId="77777777" w:rsidTr="00BB05FD">
        <w:trPr>
          <w:trHeight w:val="258"/>
          <w:jc w:val="center"/>
        </w:trPr>
        <w:tc>
          <w:tcPr>
            <w:tcW w:w="8359" w:type="dxa"/>
            <w:shd w:val="clear" w:color="auto" w:fill="D9D9D9" w:themeFill="background1" w:themeFillShade="D9"/>
          </w:tcPr>
          <w:p w14:paraId="7CC20357" w14:textId="77777777" w:rsidR="0046477A" w:rsidRPr="00CB642A" w:rsidRDefault="0046477A" w:rsidP="00BB05FD">
            <w:pPr>
              <w:rPr>
                <w:rFonts w:cs="Arial"/>
                <w:b/>
                <w:bCs/>
                <w:szCs w:val="20"/>
              </w:rPr>
            </w:pPr>
            <w:r w:rsidRPr="00CB642A">
              <w:rPr>
                <w:rFonts w:cs="Arial"/>
                <w:b/>
                <w:bCs/>
                <w:szCs w:val="20"/>
              </w:rPr>
              <w:t>Randvoorwaarden:</w:t>
            </w:r>
          </w:p>
        </w:tc>
        <w:tc>
          <w:tcPr>
            <w:tcW w:w="1134" w:type="dxa"/>
            <w:shd w:val="clear" w:color="auto" w:fill="D9D9D9" w:themeFill="background1" w:themeFillShade="D9"/>
          </w:tcPr>
          <w:p w14:paraId="3A072933" w14:textId="77777777" w:rsidR="0046477A" w:rsidRPr="00CB642A" w:rsidRDefault="0046477A" w:rsidP="00BB05FD">
            <w:pPr>
              <w:rPr>
                <w:rFonts w:cs="Arial"/>
                <w:b/>
                <w:bCs/>
                <w:szCs w:val="20"/>
              </w:rPr>
            </w:pPr>
            <w:r w:rsidRPr="00CB642A">
              <w:rPr>
                <w:rFonts w:cs="Arial"/>
                <w:b/>
                <w:bCs/>
                <w:szCs w:val="20"/>
              </w:rPr>
              <w:t>Voldaan?</w:t>
            </w:r>
          </w:p>
        </w:tc>
      </w:tr>
      <w:tr w:rsidR="000E22DD" w:rsidRPr="00CB642A" w14:paraId="53C6411E" w14:textId="77777777" w:rsidTr="00BB05FD">
        <w:trPr>
          <w:trHeight w:val="285"/>
          <w:jc w:val="center"/>
        </w:trPr>
        <w:tc>
          <w:tcPr>
            <w:tcW w:w="8359" w:type="dxa"/>
            <w:shd w:val="clear" w:color="auto" w:fill="FFFFFF" w:themeFill="background1"/>
          </w:tcPr>
          <w:p w14:paraId="3CC0FF72" w14:textId="20A6CEC3" w:rsidR="000E22DD" w:rsidRPr="00CB642A" w:rsidRDefault="000E22DD" w:rsidP="000E22DD">
            <w:pPr>
              <w:pStyle w:val="ListParagraph"/>
              <w:numPr>
                <w:ilvl w:val="0"/>
                <w:numId w:val="4"/>
              </w:numPr>
              <w:rPr>
                <w:rFonts w:cs="Arial"/>
                <w:szCs w:val="20"/>
              </w:rPr>
            </w:pPr>
            <w:r w:rsidRPr="00CE56F2">
              <w:rPr>
                <w:rFonts w:cs="Arial"/>
                <w:szCs w:val="20"/>
              </w:rPr>
              <w:t>Er</w:t>
            </w:r>
            <w:r>
              <w:rPr>
                <w:rFonts w:cs="Arial"/>
                <w:szCs w:val="20"/>
              </w:rPr>
              <w:t xml:space="preserve"> wordt voldaan aan de vormeisen (verzorgde lay-out, taalniveau </w:t>
            </w:r>
            <w:r w:rsidR="004D1329">
              <w:rPr>
                <w:rFonts w:cs="Arial"/>
                <w:szCs w:val="20"/>
              </w:rPr>
              <w:t>4</w:t>
            </w:r>
            <w:r>
              <w:rPr>
                <w:rFonts w:cs="Arial"/>
                <w:szCs w:val="20"/>
              </w:rPr>
              <w:t>F, verwijzen via APA-richtlijnen, zichtbaar-/leesbaarheid, geen doorverwijzingen/bijlagen, etc.);</w:t>
            </w:r>
          </w:p>
        </w:tc>
        <w:tc>
          <w:tcPr>
            <w:tcW w:w="1134" w:type="dxa"/>
            <w:shd w:val="clear" w:color="auto" w:fill="FFFFFF" w:themeFill="background1"/>
          </w:tcPr>
          <w:p w14:paraId="53147B2D" w14:textId="77777777" w:rsidR="000E22DD" w:rsidRPr="00CB642A" w:rsidRDefault="000E22DD" w:rsidP="000E22DD">
            <w:pPr>
              <w:rPr>
                <w:rFonts w:cs="Arial"/>
                <w:b/>
                <w:bCs/>
                <w:szCs w:val="20"/>
              </w:rPr>
            </w:pPr>
          </w:p>
        </w:tc>
      </w:tr>
      <w:tr w:rsidR="000E22DD" w:rsidRPr="00CB642A" w14:paraId="2D1DB4E1" w14:textId="77777777" w:rsidTr="00BB05FD">
        <w:trPr>
          <w:trHeight w:val="285"/>
          <w:jc w:val="center"/>
        </w:trPr>
        <w:tc>
          <w:tcPr>
            <w:tcW w:w="8359" w:type="dxa"/>
            <w:shd w:val="clear" w:color="auto" w:fill="FFFFFF" w:themeFill="background1"/>
          </w:tcPr>
          <w:p w14:paraId="2E397604" w14:textId="41AE8743" w:rsidR="000E22DD" w:rsidRPr="00CB642A" w:rsidRDefault="000E22DD" w:rsidP="000E22DD">
            <w:pPr>
              <w:pStyle w:val="ListParagraph"/>
              <w:numPr>
                <w:ilvl w:val="0"/>
                <w:numId w:val="4"/>
              </w:numPr>
              <w:rPr>
                <w:rFonts w:cs="Arial"/>
                <w:szCs w:val="20"/>
              </w:rPr>
            </w:pPr>
            <w:r w:rsidRPr="00CE56F2">
              <w:rPr>
                <w:rFonts w:cs="Arial"/>
                <w:szCs w:val="20"/>
              </w:rPr>
              <w:t xml:space="preserve">Het </w:t>
            </w:r>
            <w:r w:rsidR="003C5B27">
              <w:rPr>
                <w:rFonts w:cs="Arial"/>
                <w:szCs w:val="20"/>
              </w:rPr>
              <w:t>ontwikkel</w:t>
            </w:r>
            <w:r w:rsidRPr="00CE56F2">
              <w:rPr>
                <w:rFonts w:cs="Arial"/>
                <w:szCs w:val="20"/>
              </w:rPr>
              <w:t>document is ondertekend toegevoegd</w:t>
            </w:r>
            <w:r>
              <w:rPr>
                <w:rFonts w:cs="Arial"/>
                <w:szCs w:val="20"/>
              </w:rPr>
              <w:t>;</w:t>
            </w:r>
          </w:p>
        </w:tc>
        <w:tc>
          <w:tcPr>
            <w:tcW w:w="1134" w:type="dxa"/>
            <w:shd w:val="clear" w:color="auto" w:fill="FFFFFF" w:themeFill="background1"/>
          </w:tcPr>
          <w:p w14:paraId="6D7142D4" w14:textId="77777777" w:rsidR="000E22DD" w:rsidRPr="00CB642A" w:rsidRDefault="000E22DD" w:rsidP="000E22DD">
            <w:pPr>
              <w:rPr>
                <w:rFonts w:cs="Arial"/>
                <w:b/>
                <w:bCs/>
                <w:szCs w:val="20"/>
              </w:rPr>
            </w:pPr>
          </w:p>
        </w:tc>
      </w:tr>
      <w:tr w:rsidR="004D1329" w:rsidRPr="00CB642A" w14:paraId="14968297" w14:textId="77777777" w:rsidTr="00BB05FD">
        <w:trPr>
          <w:trHeight w:val="285"/>
          <w:jc w:val="center"/>
        </w:trPr>
        <w:tc>
          <w:tcPr>
            <w:tcW w:w="8359" w:type="dxa"/>
            <w:shd w:val="clear" w:color="auto" w:fill="FFFFFF" w:themeFill="background1"/>
          </w:tcPr>
          <w:p w14:paraId="0947D0A8" w14:textId="30394D94" w:rsidR="004D1329" w:rsidRPr="00CE56F2" w:rsidRDefault="006B4A17" w:rsidP="000E22DD">
            <w:pPr>
              <w:pStyle w:val="ListParagraph"/>
              <w:numPr>
                <w:ilvl w:val="0"/>
                <w:numId w:val="4"/>
              </w:numPr>
              <w:rPr>
                <w:rFonts w:cs="Arial"/>
                <w:szCs w:val="20"/>
              </w:rPr>
            </w:pPr>
            <w:r>
              <w:rPr>
                <w:rFonts w:cs="Arial"/>
                <w:szCs w:val="20"/>
              </w:rPr>
              <w:t>Het aanvraagformulier CGI afstudeerfase is ondertekend toegevoegd;</w:t>
            </w:r>
          </w:p>
        </w:tc>
        <w:tc>
          <w:tcPr>
            <w:tcW w:w="1134" w:type="dxa"/>
            <w:shd w:val="clear" w:color="auto" w:fill="FFFFFF" w:themeFill="background1"/>
          </w:tcPr>
          <w:p w14:paraId="231C6D36" w14:textId="77777777" w:rsidR="004D1329" w:rsidRPr="00CB642A" w:rsidRDefault="004D1329" w:rsidP="000E22DD">
            <w:pPr>
              <w:rPr>
                <w:rFonts w:cs="Arial"/>
                <w:b/>
                <w:bCs/>
                <w:szCs w:val="20"/>
              </w:rPr>
            </w:pPr>
          </w:p>
        </w:tc>
      </w:tr>
      <w:tr w:rsidR="000E22DD" w:rsidRPr="00CB642A" w14:paraId="29E3E221" w14:textId="77777777" w:rsidTr="00BB05FD">
        <w:trPr>
          <w:trHeight w:val="285"/>
          <w:jc w:val="center"/>
        </w:trPr>
        <w:tc>
          <w:tcPr>
            <w:tcW w:w="8359" w:type="dxa"/>
            <w:shd w:val="clear" w:color="auto" w:fill="FFFFFF" w:themeFill="background1"/>
          </w:tcPr>
          <w:p w14:paraId="5770E59A" w14:textId="30C3B947" w:rsidR="000E22DD" w:rsidRPr="00CB642A" w:rsidRDefault="000E22DD" w:rsidP="000E22DD">
            <w:pPr>
              <w:pStyle w:val="ListParagraph"/>
              <w:numPr>
                <w:ilvl w:val="0"/>
                <w:numId w:val="4"/>
              </w:numPr>
              <w:rPr>
                <w:rFonts w:cs="Arial"/>
                <w:szCs w:val="20"/>
              </w:rPr>
            </w:pPr>
            <w:r w:rsidRPr="00CE56F2">
              <w:rPr>
                <w:rFonts w:cs="Arial"/>
                <w:szCs w:val="20"/>
              </w:rPr>
              <w:t>Er is een inleiding over de school aanwezig (250-500 woorden of 2-3 min)</w:t>
            </w:r>
          </w:p>
        </w:tc>
        <w:tc>
          <w:tcPr>
            <w:tcW w:w="1134" w:type="dxa"/>
            <w:shd w:val="clear" w:color="auto" w:fill="FFFFFF" w:themeFill="background1"/>
          </w:tcPr>
          <w:p w14:paraId="21252AB3" w14:textId="77777777" w:rsidR="000E22DD" w:rsidRPr="00CB642A" w:rsidRDefault="000E22DD" w:rsidP="000E22DD">
            <w:pPr>
              <w:rPr>
                <w:rFonts w:cs="Arial"/>
                <w:b/>
                <w:bCs/>
                <w:szCs w:val="20"/>
              </w:rPr>
            </w:pPr>
          </w:p>
        </w:tc>
      </w:tr>
      <w:tr w:rsidR="000E22DD" w:rsidRPr="00CB642A" w14:paraId="10687FDC" w14:textId="77777777" w:rsidTr="00BB05FD">
        <w:trPr>
          <w:trHeight w:val="285"/>
          <w:jc w:val="center"/>
        </w:trPr>
        <w:tc>
          <w:tcPr>
            <w:tcW w:w="8359" w:type="dxa"/>
            <w:shd w:val="clear" w:color="auto" w:fill="FFFFFF" w:themeFill="background1"/>
          </w:tcPr>
          <w:p w14:paraId="0614BEC4" w14:textId="5FA7A9F0" w:rsidR="000E22DD" w:rsidRPr="00CB642A" w:rsidRDefault="000E22DD" w:rsidP="000E22DD">
            <w:pPr>
              <w:pStyle w:val="ListParagraph"/>
              <w:numPr>
                <w:ilvl w:val="0"/>
                <w:numId w:val="4"/>
              </w:numPr>
              <w:rPr>
                <w:rFonts w:cs="Arial"/>
                <w:szCs w:val="20"/>
              </w:rPr>
            </w:pPr>
            <w:r w:rsidRPr="00CE56F2">
              <w:rPr>
                <w:rFonts w:cs="Arial"/>
                <w:szCs w:val="20"/>
              </w:rPr>
              <w:t>De zelfbeoordeling bestaat uit circa 2000 woorden of 15 min gesproken tekst;</w:t>
            </w:r>
          </w:p>
        </w:tc>
        <w:tc>
          <w:tcPr>
            <w:tcW w:w="1134" w:type="dxa"/>
            <w:shd w:val="clear" w:color="auto" w:fill="FFFFFF" w:themeFill="background1"/>
          </w:tcPr>
          <w:p w14:paraId="64E716F4" w14:textId="77777777" w:rsidR="000E22DD" w:rsidRPr="00CB642A" w:rsidRDefault="000E22DD" w:rsidP="000E22DD">
            <w:pPr>
              <w:rPr>
                <w:rFonts w:cs="Arial"/>
                <w:b/>
                <w:bCs/>
                <w:szCs w:val="20"/>
              </w:rPr>
            </w:pPr>
          </w:p>
        </w:tc>
      </w:tr>
      <w:tr w:rsidR="000E22DD" w:rsidRPr="00CB642A" w14:paraId="33627722" w14:textId="77777777" w:rsidTr="00BB05FD">
        <w:trPr>
          <w:trHeight w:val="256"/>
          <w:jc w:val="center"/>
        </w:trPr>
        <w:tc>
          <w:tcPr>
            <w:tcW w:w="8359" w:type="dxa"/>
            <w:shd w:val="clear" w:color="auto" w:fill="FFFFFF" w:themeFill="background1"/>
          </w:tcPr>
          <w:p w14:paraId="61205567" w14:textId="3E2F5187" w:rsidR="000E22DD" w:rsidRPr="00CB642A" w:rsidRDefault="000E22DD" w:rsidP="000E22DD">
            <w:pPr>
              <w:pStyle w:val="ListParagraph"/>
              <w:numPr>
                <w:ilvl w:val="0"/>
                <w:numId w:val="4"/>
              </w:numPr>
              <w:rPr>
                <w:rFonts w:cs="Arial"/>
                <w:b/>
                <w:bCs/>
                <w:szCs w:val="20"/>
              </w:rPr>
            </w:pPr>
            <w:r w:rsidRPr="00CE56F2">
              <w:rPr>
                <w:rFonts w:cs="Arial"/>
                <w:szCs w:val="20"/>
              </w:rPr>
              <w:t>In de zelfbeoordeling wordt verwezen naar bewijzen en naar literatuur;</w:t>
            </w:r>
          </w:p>
        </w:tc>
        <w:tc>
          <w:tcPr>
            <w:tcW w:w="1134" w:type="dxa"/>
            <w:shd w:val="clear" w:color="auto" w:fill="FFFFFF" w:themeFill="background1"/>
          </w:tcPr>
          <w:p w14:paraId="30792A8F" w14:textId="77777777" w:rsidR="000E22DD" w:rsidRPr="00CB642A" w:rsidRDefault="000E22DD" w:rsidP="000E22DD">
            <w:pPr>
              <w:rPr>
                <w:rFonts w:cs="Arial"/>
                <w:b/>
                <w:bCs/>
                <w:szCs w:val="20"/>
              </w:rPr>
            </w:pPr>
          </w:p>
        </w:tc>
      </w:tr>
      <w:tr w:rsidR="000E22DD" w:rsidRPr="00CB642A" w14:paraId="2703BA0F" w14:textId="77777777" w:rsidTr="00BB05FD">
        <w:trPr>
          <w:trHeight w:val="268"/>
          <w:jc w:val="center"/>
        </w:trPr>
        <w:tc>
          <w:tcPr>
            <w:tcW w:w="8359" w:type="dxa"/>
            <w:shd w:val="clear" w:color="auto" w:fill="FFFFFF" w:themeFill="background1"/>
          </w:tcPr>
          <w:p w14:paraId="63811C41" w14:textId="38576CC1" w:rsidR="000E22DD" w:rsidRPr="00CB642A" w:rsidRDefault="000E22DD" w:rsidP="000E22DD">
            <w:pPr>
              <w:pStyle w:val="ListParagraph"/>
              <w:numPr>
                <w:ilvl w:val="0"/>
                <w:numId w:val="4"/>
              </w:numPr>
              <w:rPr>
                <w:rFonts w:cs="Arial"/>
                <w:szCs w:val="20"/>
              </w:rPr>
            </w:pPr>
            <w:r w:rsidRPr="00CE56F2">
              <w:rPr>
                <w:rFonts w:cs="Arial"/>
                <w:szCs w:val="20"/>
              </w:rPr>
              <w:t>In de zelfbeoordeling zijn leer- en ontwikkelvragen voor de volgende fase geformuleerd;</w:t>
            </w:r>
          </w:p>
        </w:tc>
        <w:tc>
          <w:tcPr>
            <w:tcW w:w="1134" w:type="dxa"/>
            <w:shd w:val="clear" w:color="auto" w:fill="FFFFFF" w:themeFill="background1"/>
          </w:tcPr>
          <w:p w14:paraId="6B25DFB3" w14:textId="77777777" w:rsidR="000E22DD" w:rsidRPr="00CB642A" w:rsidRDefault="000E22DD" w:rsidP="000E22DD">
            <w:pPr>
              <w:rPr>
                <w:rFonts w:cs="Arial"/>
                <w:szCs w:val="20"/>
              </w:rPr>
            </w:pPr>
          </w:p>
        </w:tc>
      </w:tr>
      <w:tr w:rsidR="000E22DD" w:rsidRPr="00CB642A" w14:paraId="05702068" w14:textId="77777777" w:rsidTr="00BB05FD">
        <w:trPr>
          <w:trHeight w:val="275"/>
          <w:jc w:val="center"/>
        </w:trPr>
        <w:tc>
          <w:tcPr>
            <w:tcW w:w="8359" w:type="dxa"/>
            <w:shd w:val="clear" w:color="auto" w:fill="FFFFFF" w:themeFill="background1"/>
          </w:tcPr>
          <w:p w14:paraId="550597CE" w14:textId="0CF3F13F" w:rsidR="000E22DD" w:rsidRPr="00CB642A" w:rsidRDefault="000E22DD" w:rsidP="000E22DD">
            <w:pPr>
              <w:pStyle w:val="ListParagraph"/>
              <w:numPr>
                <w:ilvl w:val="0"/>
                <w:numId w:val="4"/>
              </w:numPr>
              <w:rPr>
                <w:rFonts w:cs="Arial"/>
                <w:szCs w:val="20"/>
              </w:rPr>
            </w:pPr>
            <w:r w:rsidRPr="00CE56F2">
              <w:rPr>
                <w:rFonts w:cs="Arial"/>
                <w:szCs w:val="20"/>
              </w:rPr>
              <w:t>De bewijzen voldoen voldoende aan de criteria;</w:t>
            </w:r>
          </w:p>
        </w:tc>
        <w:tc>
          <w:tcPr>
            <w:tcW w:w="1134" w:type="dxa"/>
            <w:shd w:val="clear" w:color="auto" w:fill="FFFFFF" w:themeFill="background1"/>
          </w:tcPr>
          <w:p w14:paraId="529DA92E" w14:textId="77777777" w:rsidR="000E22DD" w:rsidRPr="00CB642A" w:rsidRDefault="000E22DD" w:rsidP="000E22DD">
            <w:pPr>
              <w:rPr>
                <w:rFonts w:cs="Arial"/>
                <w:szCs w:val="20"/>
              </w:rPr>
            </w:pPr>
          </w:p>
        </w:tc>
      </w:tr>
      <w:tr w:rsidR="000E22DD" w:rsidRPr="00CB642A" w14:paraId="6BD5ECD6" w14:textId="77777777" w:rsidTr="00BB05FD">
        <w:trPr>
          <w:trHeight w:val="234"/>
          <w:jc w:val="center"/>
        </w:trPr>
        <w:tc>
          <w:tcPr>
            <w:tcW w:w="8359" w:type="dxa"/>
            <w:shd w:val="clear" w:color="auto" w:fill="FFFFFF" w:themeFill="background1"/>
          </w:tcPr>
          <w:p w14:paraId="3997EF54" w14:textId="057ABC28" w:rsidR="000E22DD" w:rsidRPr="00CB642A" w:rsidRDefault="000E22DD" w:rsidP="000E22DD">
            <w:pPr>
              <w:pStyle w:val="ListParagraph"/>
              <w:numPr>
                <w:ilvl w:val="0"/>
                <w:numId w:val="4"/>
              </w:numPr>
              <w:rPr>
                <w:rFonts w:cs="Arial"/>
                <w:szCs w:val="20"/>
              </w:rPr>
            </w:pPr>
            <w:r w:rsidRPr="00CE56F2">
              <w:rPr>
                <w:rFonts w:cs="Arial"/>
                <w:szCs w:val="20"/>
              </w:rPr>
              <w:t>Er zijn 2-3 bewijzen geformuleerd per leeruitkomst;</w:t>
            </w:r>
          </w:p>
        </w:tc>
        <w:tc>
          <w:tcPr>
            <w:tcW w:w="1134" w:type="dxa"/>
            <w:shd w:val="clear" w:color="auto" w:fill="FFFFFF" w:themeFill="background1"/>
          </w:tcPr>
          <w:p w14:paraId="14C5302D" w14:textId="77777777" w:rsidR="000E22DD" w:rsidRPr="00CB642A" w:rsidRDefault="000E22DD" w:rsidP="000E22DD">
            <w:pPr>
              <w:rPr>
                <w:rFonts w:cs="Arial"/>
                <w:szCs w:val="20"/>
              </w:rPr>
            </w:pPr>
          </w:p>
        </w:tc>
      </w:tr>
      <w:tr w:rsidR="000E22DD" w:rsidRPr="00CB642A" w14:paraId="73856A65" w14:textId="77777777" w:rsidTr="00BB05FD">
        <w:trPr>
          <w:trHeight w:val="258"/>
          <w:jc w:val="center"/>
        </w:trPr>
        <w:tc>
          <w:tcPr>
            <w:tcW w:w="8359" w:type="dxa"/>
            <w:shd w:val="clear" w:color="auto" w:fill="FFFFFF" w:themeFill="background1"/>
          </w:tcPr>
          <w:p w14:paraId="08EBBA51" w14:textId="45F7CEBA" w:rsidR="000E22DD" w:rsidRPr="00CB642A" w:rsidRDefault="000E22DD" w:rsidP="000E22DD">
            <w:pPr>
              <w:pStyle w:val="ListParagraph"/>
              <w:numPr>
                <w:ilvl w:val="0"/>
                <w:numId w:val="4"/>
              </w:numPr>
              <w:rPr>
                <w:rFonts w:cs="Arial"/>
                <w:szCs w:val="20"/>
              </w:rPr>
            </w:pPr>
            <w:r w:rsidRPr="00CE56F2">
              <w:rPr>
                <w:rFonts w:cs="Arial"/>
                <w:szCs w:val="20"/>
              </w:rPr>
              <w:t>Eén van de bewijzen betreft een verslag van het stagebezoek door de IO;</w:t>
            </w:r>
            <w:r w:rsidR="00463E0D">
              <w:rPr>
                <w:rFonts w:cs="Arial"/>
                <w:szCs w:val="20"/>
              </w:rPr>
              <w:t xml:space="preserve"> het stagebezoek is </w:t>
            </w:r>
            <w:r w:rsidR="00020C95">
              <w:rPr>
                <w:rFonts w:cs="Arial"/>
                <w:szCs w:val="20"/>
              </w:rPr>
              <w:t>beoordeeld met ‘voldaan’;</w:t>
            </w:r>
          </w:p>
        </w:tc>
        <w:tc>
          <w:tcPr>
            <w:tcW w:w="1134" w:type="dxa"/>
            <w:shd w:val="clear" w:color="auto" w:fill="FFFFFF" w:themeFill="background1"/>
          </w:tcPr>
          <w:p w14:paraId="5657708B" w14:textId="77777777" w:rsidR="000E22DD" w:rsidRPr="00CB642A" w:rsidRDefault="000E22DD" w:rsidP="000E22DD">
            <w:pPr>
              <w:rPr>
                <w:rFonts w:cs="Arial"/>
                <w:szCs w:val="20"/>
              </w:rPr>
            </w:pPr>
          </w:p>
        </w:tc>
      </w:tr>
      <w:tr w:rsidR="000E22DD" w:rsidRPr="00CB642A" w14:paraId="255E93CC" w14:textId="77777777" w:rsidTr="00BB05FD">
        <w:trPr>
          <w:trHeight w:val="285"/>
          <w:jc w:val="center"/>
        </w:trPr>
        <w:tc>
          <w:tcPr>
            <w:tcW w:w="8359" w:type="dxa"/>
            <w:shd w:val="clear" w:color="auto" w:fill="FFFFFF" w:themeFill="background1"/>
          </w:tcPr>
          <w:p w14:paraId="604FA617" w14:textId="651A0826" w:rsidR="000E22DD" w:rsidRPr="00CB642A" w:rsidRDefault="000E22DD" w:rsidP="000E22DD">
            <w:pPr>
              <w:pStyle w:val="ListParagraph"/>
              <w:numPr>
                <w:ilvl w:val="0"/>
                <w:numId w:val="4"/>
              </w:numPr>
              <w:rPr>
                <w:rFonts w:cs="Arial"/>
                <w:szCs w:val="20"/>
              </w:rPr>
            </w:pPr>
            <w:r w:rsidRPr="00CE56F2">
              <w:rPr>
                <w:rFonts w:cs="Arial"/>
                <w:szCs w:val="20"/>
              </w:rPr>
              <w:t>Er is een lesopname aanwezig. In het portfolio wordt naar minimaal 2 fragmenten verwezen (1 didactisch en 1 pedagogisch); in totaal is dit minimaal 3 en maximaal 10 minuten.  Of er is aangetoond dat filmen niet is toegestaan op de stageschool.</w:t>
            </w:r>
          </w:p>
        </w:tc>
        <w:tc>
          <w:tcPr>
            <w:tcW w:w="1134" w:type="dxa"/>
            <w:shd w:val="clear" w:color="auto" w:fill="FFFFFF" w:themeFill="background1"/>
          </w:tcPr>
          <w:p w14:paraId="6AA3B4DE" w14:textId="77777777" w:rsidR="000E22DD" w:rsidRPr="00CB642A" w:rsidRDefault="000E22DD" w:rsidP="000E22DD">
            <w:pPr>
              <w:rPr>
                <w:rFonts w:cs="Arial"/>
                <w:szCs w:val="20"/>
              </w:rPr>
            </w:pPr>
          </w:p>
        </w:tc>
      </w:tr>
      <w:tr w:rsidR="000E22DD" w:rsidRPr="00CB642A" w14:paraId="1C3333B9" w14:textId="77777777" w:rsidTr="00BB05FD">
        <w:trPr>
          <w:trHeight w:val="285"/>
          <w:jc w:val="center"/>
        </w:trPr>
        <w:tc>
          <w:tcPr>
            <w:tcW w:w="8359" w:type="dxa"/>
            <w:shd w:val="clear" w:color="auto" w:fill="FFFFFF" w:themeFill="background1"/>
          </w:tcPr>
          <w:p w14:paraId="53348835" w14:textId="32B7779E" w:rsidR="000E22DD" w:rsidRPr="00CB642A" w:rsidRDefault="000E22DD" w:rsidP="000E22DD">
            <w:pPr>
              <w:pStyle w:val="ListParagraph"/>
              <w:numPr>
                <w:ilvl w:val="0"/>
                <w:numId w:val="4"/>
              </w:numPr>
              <w:rPr>
                <w:rFonts w:cs="Arial"/>
                <w:szCs w:val="20"/>
              </w:rPr>
            </w:pPr>
            <w:r w:rsidRPr="00CE56F2">
              <w:rPr>
                <w:rFonts w:cs="Arial"/>
                <w:szCs w:val="20"/>
              </w:rPr>
              <w:t>Eén van de bewijzen betreft een evaluatie van de WPB over de ontwikkeling van de student.</w:t>
            </w:r>
          </w:p>
        </w:tc>
        <w:tc>
          <w:tcPr>
            <w:tcW w:w="1134" w:type="dxa"/>
            <w:shd w:val="clear" w:color="auto" w:fill="FFFFFF" w:themeFill="background1"/>
          </w:tcPr>
          <w:p w14:paraId="215A31BF" w14:textId="77777777" w:rsidR="000E22DD" w:rsidRPr="00CB642A" w:rsidRDefault="000E22DD" w:rsidP="000E22DD">
            <w:pPr>
              <w:rPr>
                <w:rFonts w:cs="Arial"/>
                <w:szCs w:val="20"/>
              </w:rPr>
            </w:pPr>
          </w:p>
        </w:tc>
      </w:tr>
      <w:tr w:rsidR="000E22DD" w:rsidRPr="00CB642A" w14:paraId="3432C588" w14:textId="77777777" w:rsidTr="00BB05FD">
        <w:trPr>
          <w:jc w:val="center"/>
        </w:trPr>
        <w:tc>
          <w:tcPr>
            <w:tcW w:w="9493" w:type="dxa"/>
            <w:gridSpan w:val="2"/>
            <w:shd w:val="clear" w:color="auto" w:fill="D9D9D9" w:themeFill="background1" w:themeFillShade="D9"/>
          </w:tcPr>
          <w:p w14:paraId="3858C935" w14:textId="77777777" w:rsidR="000E22DD" w:rsidRPr="00CB642A" w:rsidRDefault="000E22DD" w:rsidP="000E22DD">
            <w:pPr>
              <w:rPr>
                <w:rFonts w:cs="Arial"/>
                <w:b/>
                <w:szCs w:val="20"/>
              </w:rPr>
            </w:pPr>
            <w:r w:rsidRPr="00CB642A">
              <w:rPr>
                <w:rFonts w:cs="Arial"/>
                <w:b/>
                <w:bCs/>
                <w:szCs w:val="20"/>
              </w:rPr>
              <w:t xml:space="preserve">Pedagogische leerlijn: </w:t>
            </w:r>
            <w:r w:rsidRPr="00CB642A">
              <w:rPr>
                <w:rFonts w:cs="Arial"/>
                <w:b/>
                <w:szCs w:val="20"/>
              </w:rPr>
              <w:t xml:space="preserve"> </w:t>
            </w:r>
          </w:p>
          <w:p w14:paraId="44698C07" w14:textId="77777777" w:rsidR="000E22DD" w:rsidRPr="00CB642A" w:rsidRDefault="000E22DD" w:rsidP="000E22DD">
            <w:pPr>
              <w:rPr>
                <w:rFonts w:cs="Arial"/>
                <w:i/>
                <w:iCs/>
                <w:szCs w:val="20"/>
              </w:rPr>
            </w:pPr>
            <w:r w:rsidRPr="00CB642A">
              <w:rPr>
                <w:rFonts w:cs="Arial"/>
                <w:i/>
                <w:iCs/>
                <w:szCs w:val="20"/>
              </w:rPr>
              <w:t>Je creëert, zelfstandig, een prettig, veilig en ordelijk leer- en werkklimaat in je klassen, je begeleidt leerlingen naar zelfstandigheid en je verantwoordt je keuze en aanpak.</w:t>
            </w:r>
          </w:p>
          <w:p w14:paraId="755532CB" w14:textId="77777777" w:rsidR="000E22DD" w:rsidRPr="00CB642A" w:rsidRDefault="000E22DD" w:rsidP="000E22DD">
            <w:pPr>
              <w:pStyle w:val="ListParagraph"/>
              <w:numPr>
                <w:ilvl w:val="0"/>
                <w:numId w:val="8"/>
              </w:numPr>
              <w:spacing w:line="23" w:lineRule="atLeast"/>
              <w:ind w:left="599"/>
              <w:rPr>
                <w:rFonts w:cs="Arial"/>
                <w:szCs w:val="20"/>
              </w:rPr>
            </w:pPr>
            <w:r w:rsidRPr="00CB642A">
              <w:rPr>
                <w:rFonts w:cs="Arial"/>
                <w:szCs w:val="20"/>
              </w:rPr>
              <w:t>Je schept ruimte voor inclusief leren.</w:t>
            </w:r>
          </w:p>
          <w:p w14:paraId="608A9C77" w14:textId="77777777" w:rsidR="000E22DD" w:rsidRPr="00CB642A" w:rsidRDefault="000E22DD" w:rsidP="000E22DD">
            <w:pPr>
              <w:pStyle w:val="ListParagraph"/>
              <w:numPr>
                <w:ilvl w:val="0"/>
                <w:numId w:val="8"/>
              </w:numPr>
              <w:autoSpaceDE w:val="0"/>
              <w:autoSpaceDN w:val="0"/>
              <w:adjustRightInd w:val="0"/>
              <w:spacing w:line="23" w:lineRule="atLeast"/>
              <w:ind w:left="599"/>
              <w:rPr>
                <w:rFonts w:cs="Arial"/>
                <w:szCs w:val="20"/>
              </w:rPr>
            </w:pPr>
            <w:r w:rsidRPr="00CB642A">
              <w:rPr>
                <w:rFonts w:cs="Arial"/>
                <w:szCs w:val="20"/>
              </w:rPr>
              <w:t>Je stimuleert het zelfvertrouwen van leerlingen, je moedigt hen aan en je motiveert hen.</w:t>
            </w:r>
          </w:p>
          <w:p w14:paraId="40A171D9" w14:textId="77777777" w:rsidR="000E22DD" w:rsidRPr="00CB642A" w:rsidRDefault="000E22DD" w:rsidP="000E22DD">
            <w:pPr>
              <w:pStyle w:val="ListParagraph"/>
              <w:numPr>
                <w:ilvl w:val="0"/>
                <w:numId w:val="8"/>
              </w:numPr>
              <w:autoSpaceDE w:val="0"/>
              <w:autoSpaceDN w:val="0"/>
              <w:adjustRightInd w:val="0"/>
              <w:spacing w:line="23" w:lineRule="atLeast"/>
              <w:ind w:left="599"/>
              <w:rPr>
                <w:rFonts w:cs="Arial"/>
                <w:szCs w:val="20"/>
              </w:rPr>
            </w:pPr>
            <w:r w:rsidRPr="00CB642A">
              <w:rPr>
                <w:rFonts w:cs="Arial"/>
                <w:szCs w:val="20"/>
              </w:rPr>
              <w:t>Je stimuleert de zelfstandigheid van leerlingen tot zelfverantwoordelijk leren en houdt hierbij rekening met de mogelijkheden van (zorg)leerlingen.</w:t>
            </w:r>
          </w:p>
          <w:p w14:paraId="0C996BE6" w14:textId="77777777" w:rsidR="000E22DD" w:rsidRPr="00CB642A" w:rsidRDefault="000E22DD" w:rsidP="000E22DD">
            <w:pPr>
              <w:pStyle w:val="ListParagraph"/>
              <w:numPr>
                <w:ilvl w:val="0"/>
                <w:numId w:val="8"/>
              </w:numPr>
              <w:autoSpaceDE w:val="0"/>
              <w:autoSpaceDN w:val="0"/>
              <w:adjustRightInd w:val="0"/>
              <w:spacing w:line="23" w:lineRule="atLeast"/>
              <w:ind w:left="599"/>
              <w:rPr>
                <w:rFonts w:cs="Arial"/>
                <w:szCs w:val="20"/>
              </w:rPr>
            </w:pPr>
            <w:r w:rsidRPr="00CB642A">
              <w:rPr>
                <w:rFonts w:cs="Arial"/>
                <w:szCs w:val="20"/>
              </w:rPr>
              <w:t>Je hanteert in overleg met leerlingen consequent heldere afspraken, regels en procedures en je maakt leerlingen in toenemende mate verantwoordelijk.</w:t>
            </w:r>
          </w:p>
          <w:p w14:paraId="74CD16C4" w14:textId="77777777" w:rsidR="000E22DD" w:rsidRPr="00CB642A" w:rsidRDefault="000E22DD" w:rsidP="000E22DD">
            <w:pPr>
              <w:pStyle w:val="ListParagraph"/>
              <w:numPr>
                <w:ilvl w:val="0"/>
                <w:numId w:val="8"/>
              </w:numPr>
              <w:autoSpaceDE w:val="0"/>
              <w:autoSpaceDN w:val="0"/>
              <w:adjustRightInd w:val="0"/>
              <w:spacing w:line="23" w:lineRule="atLeast"/>
              <w:ind w:left="599"/>
              <w:rPr>
                <w:rFonts w:cs="Arial"/>
                <w:szCs w:val="20"/>
              </w:rPr>
            </w:pPr>
            <w:r w:rsidRPr="00CB642A">
              <w:rPr>
                <w:rFonts w:cs="Arial"/>
                <w:szCs w:val="20"/>
              </w:rPr>
              <w:t>Je beïnvloedt de groepsdynamiek om een prettig, ordelijk en veilig leerklimaat te bereiken.</w:t>
            </w:r>
          </w:p>
          <w:p w14:paraId="7AEF5097" w14:textId="77777777" w:rsidR="000E22DD" w:rsidRPr="00CB642A" w:rsidRDefault="000E22DD" w:rsidP="000E22DD">
            <w:pPr>
              <w:pStyle w:val="ListParagraph"/>
              <w:numPr>
                <w:ilvl w:val="0"/>
                <w:numId w:val="8"/>
              </w:numPr>
              <w:autoSpaceDE w:val="0"/>
              <w:autoSpaceDN w:val="0"/>
              <w:adjustRightInd w:val="0"/>
              <w:spacing w:line="23" w:lineRule="atLeast"/>
              <w:ind w:left="599"/>
              <w:rPr>
                <w:rFonts w:cs="Arial"/>
                <w:szCs w:val="20"/>
              </w:rPr>
            </w:pPr>
            <w:r w:rsidRPr="00CB642A">
              <w:rPr>
                <w:rFonts w:cs="Arial"/>
                <w:szCs w:val="20"/>
              </w:rPr>
              <w:t>Je differentieert ontwikkelingsgericht vanuit pedagogisch oogpunt.</w:t>
            </w:r>
          </w:p>
          <w:p w14:paraId="28DCA856" w14:textId="72D5C38F" w:rsidR="000E22DD" w:rsidRPr="00CB642A" w:rsidRDefault="000E22DD" w:rsidP="000E22DD">
            <w:pPr>
              <w:pStyle w:val="ListParagraph"/>
              <w:numPr>
                <w:ilvl w:val="0"/>
                <w:numId w:val="8"/>
              </w:numPr>
              <w:spacing w:line="23" w:lineRule="atLeast"/>
              <w:ind w:left="599"/>
              <w:rPr>
                <w:rFonts w:cs="Arial"/>
                <w:szCs w:val="20"/>
              </w:rPr>
            </w:pPr>
            <w:r w:rsidRPr="00CB642A">
              <w:rPr>
                <w:rFonts w:cs="Arial"/>
                <w:szCs w:val="20"/>
              </w:rPr>
              <w:t>Je verantwoordt je pedagogisch gedrag aan de hand van jouw visie op inclusieve pedagogiek.</w:t>
            </w:r>
          </w:p>
        </w:tc>
      </w:tr>
      <w:tr w:rsidR="000E22DD" w:rsidRPr="00CB642A" w14:paraId="77F7B40E" w14:textId="77777777" w:rsidTr="00BB05FD">
        <w:trPr>
          <w:jc w:val="center"/>
        </w:trPr>
        <w:tc>
          <w:tcPr>
            <w:tcW w:w="9493" w:type="dxa"/>
            <w:gridSpan w:val="2"/>
          </w:tcPr>
          <w:p w14:paraId="1AD0C787" w14:textId="77777777" w:rsidR="000E22DD" w:rsidRPr="00CB642A" w:rsidRDefault="000E22DD" w:rsidP="000E22DD">
            <w:pPr>
              <w:rPr>
                <w:rFonts w:cs="Arial"/>
                <w:szCs w:val="20"/>
              </w:rPr>
            </w:pPr>
            <w:r w:rsidRPr="00CB642A">
              <w:rPr>
                <w:rFonts w:cs="Arial"/>
                <w:szCs w:val="20"/>
              </w:rPr>
              <w:t>Bevindingen zelfbeoordeling:</w:t>
            </w:r>
          </w:p>
          <w:p w14:paraId="568346B4" w14:textId="77777777" w:rsidR="000E22DD" w:rsidRPr="00CB642A" w:rsidRDefault="000E22DD" w:rsidP="000E22DD">
            <w:pPr>
              <w:rPr>
                <w:rFonts w:cs="Arial"/>
                <w:bCs/>
                <w:i/>
                <w:szCs w:val="20"/>
              </w:rPr>
            </w:pPr>
          </w:p>
          <w:p w14:paraId="053C5E3B" w14:textId="77777777" w:rsidR="000E22DD" w:rsidRPr="00CB642A" w:rsidRDefault="000E22DD" w:rsidP="000E22DD">
            <w:pPr>
              <w:rPr>
                <w:rFonts w:cs="Arial"/>
                <w:bCs/>
                <w:i/>
                <w:szCs w:val="20"/>
              </w:rPr>
            </w:pPr>
          </w:p>
        </w:tc>
      </w:tr>
      <w:tr w:rsidR="000E22DD" w:rsidRPr="00CB642A" w14:paraId="0A013CD4" w14:textId="77777777" w:rsidTr="00BB05FD">
        <w:trPr>
          <w:jc w:val="center"/>
        </w:trPr>
        <w:tc>
          <w:tcPr>
            <w:tcW w:w="9493" w:type="dxa"/>
            <w:gridSpan w:val="2"/>
          </w:tcPr>
          <w:p w14:paraId="74C366E2" w14:textId="77777777" w:rsidR="000E22DD" w:rsidRPr="00CB642A" w:rsidRDefault="000E22DD" w:rsidP="000E22DD">
            <w:pPr>
              <w:rPr>
                <w:rFonts w:cs="Arial"/>
                <w:szCs w:val="20"/>
              </w:rPr>
            </w:pPr>
            <w:r w:rsidRPr="00CB642A">
              <w:rPr>
                <w:rFonts w:cs="Arial"/>
                <w:szCs w:val="20"/>
              </w:rPr>
              <w:t>Bevindingen bewijzen:</w:t>
            </w:r>
          </w:p>
          <w:p w14:paraId="074ED83A" w14:textId="77777777" w:rsidR="000E22DD" w:rsidRPr="00CB642A" w:rsidRDefault="000E22DD" w:rsidP="000E22DD">
            <w:pPr>
              <w:rPr>
                <w:rFonts w:cs="Arial"/>
                <w:szCs w:val="20"/>
              </w:rPr>
            </w:pPr>
          </w:p>
          <w:p w14:paraId="0D029667" w14:textId="77777777" w:rsidR="00A82DA9" w:rsidRPr="00CB642A" w:rsidRDefault="00A82DA9" w:rsidP="00A82DA9">
            <w:pPr>
              <w:rPr>
                <w:rFonts w:cs="Arial"/>
                <w:i/>
                <w:iCs/>
                <w:szCs w:val="20"/>
              </w:rPr>
            </w:pPr>
          </w:p>
          <w:p w14:paraId="76C9E0BD" w14:textId="77777777" w:rsidR="000E22DD" w:rsidRPr="00CB642A" w:rsidRDefault="000E22DD" w:rsidP="000E22DD">
            <w:pPr>
              <w:rPr>
                <w:rFonts w:cs="Arial"/>
                <w:szCs w:val="20"/>
              </w:rPr>
            </w:pPr>
          </w:p>
          <w:p w14:paraId="39BFB14A" w14:textId="77777777" w:rsidR="000E22DD" w:rsidRPr="00CB642A" w:rsidRDefault="000E22DD" w:rsidP="000E22DD">
            <w:pPr>
              <w:rPr>
                <w:rFonts w:cs="Arial"/>
                <w:b/>
                <w:bCs/>
                <w:szCs w:val="20"/>
              </w:rPr>
            </w:pPr>
          </w:p>
        </w:tc>
      </w:tr>
      <w:tr w:rsidR="000E22DD" w:rsidRPr="00CB642A" w14:paraId="6F444FF9" w14:textId="77777777" w:rsidTr="00BB05FD">
        <w:trPr>
          <w:jc w:val="center"/>
        </w:trPr>
        <w:tc>
          <w:tcPr>
            <w:tcW w:w="9493" w:type="dxa"/>
            <w:gridSpan w:val="2"/>
          </w:tcPr>
          <w:p w14:paraId="54486E5C" w14:textId="6571A7C4" w:rsidR="000E22DD" w:rsidRPr="00CB642A" w:rsidRDefault="000E22DD" w:rsidP="000E22DD">
            <w:pPr>
              <w:rPr>
                <w:rFonts w:cs="Arial"/>
                <w:szCs w:val="20"/>
              </w:rPr>
            </w:pPr>
            <w:r w:rsidRPr="00CB642A">
              <w:rPr>
                <w:rFonts w:cs="Arial"/>
                <w:szCs w:val="20"/>
              </w:rPr>
              <w:t>Bevindingen CGI:</w:t>
            </w:r>
          </w:p>
          <w:p w14:paraId="70C9387C" w14:textId="77777777" w:rsidR="000E22DD" w:rsidRPr="00CB642A" w:rsidRDefault="000E22DD" w:rsidP="000E22DD">
            <w:pPr>
              <w:rPr>
                <w:rFonts w:cs="Arial"/>
                <w:szCs w:val="20"/>
              </w:rPr>
            </w:pPr>
          </w:p>
          <w:p w14:paraId="0622CEB1" w14:textId="77777777" w:rsidR="000E22DD" w:rsidRPr="00CB642A" w:rsidRDefault="000E22DD" w:rsidP="000E22DD">
            <w:pPr>
              <w:rPr>
                <w:rFonts w:cs="Arial"/>
                <w:szCs w:val="20"/>
              </w:rPr>
            </w:pPr>
          </w:p>
          <w:p w14:paraId="1139BE40" w14:textId="7288D365" w:rsidR="000E22DD" w:rsidRPr="00CB642A" w:rsidRDefault="000E22DD" w:rsidP="000E22DD">
            <w:pPr>
              <w:rPr>
                <w:rFonts w:cs="Arial"/>
                <w:szCs w:val="20"/>
              </w:rPr>
            </w:pPr>
          </w:p>
        </w:tc>
      </w:tr>
      <w:tr w:rsidR="000E22DD" w:rsidRPr="00CB642A" w14:paraId="5317FFC4" w14:textId="77777777" w:rsidTr="00BB05FD">
        <w:trPr>
          <w:jc w:val="center"/>
        </w:trPr>
        <w:tc>
          <w:tcPr>
            <w:tcW w:w="9493" w:type="dxa"/>
            <w:gridSpan w:val="2"/>
          </w:tcPr>
          <w:p w14:paraId="29307F1C" w14:textId="77777777" w:rsidR="000E22DD" w:rsidRPr="00CB642A" w:rsidRDefault="000E22DD" w:rsidP="000E22DD">
            <w:pPr>
              <w:rPr>
                <w:rFonts w:cs="Arial"/>
                <w:szCs w:val="20"/>
              </w:rPr>
            </w:pPr>
            <w:r w:rsidRPr="00CB642A">
              <w:rPr>
                <w:rFonts w:cs="Arial"/>
                <w:b/>
                <w:bCs/>
                <w:szCs w:val="20"/>
              </w:rPr>
              <w:t>Oordeel/Beoordeling:</w:t>
            </w:r>
            <w:r w:rsidRPr="00CB642A">
              <w:rPr>
                <w:rFonts w:cs="Arial"/>
                <w:szCs w:val="20"/>
              </w:rPr>
              <w:t xml:space="preserve"> O / V / G</w:t>
            </w:r>
          </w:p>
          <w:p w14:paraId="2D9F4B49" w14:textId="6BA161C4" w:rsidR="000E22DD" w:rsidRPr="00CB642A" w:rsidRDefault="000E22DD" w:rsidP="000E22DD">
            <w:pPr>
              <w:rPr>
                <w:rFonts w:cs="Arial"/>
                <w:szCs w:val="20"/>
              </w:rPr>
            </w:pPr>
          </w:p>
        </w:tc>
      </w:tr>
      <w:tr w:rsidR="000E22DD" w:rsidRPr="00CB642A" w14:paraId="644AFFAA" w14:textId="77777777" w:rsidTr="00BB05FD">
        <w:trPr>
          <w:jc w:val="center"/>
        </w:trPr>
        <w:tc>
          <w:tcPr>
            <w:tcW w:w="9493" w:type="dxa"/>
            <w:gridSpan w:val="2"/>
            <w:shd w:val="clear" w:color="auto" w:fill="D9D9D9" w:themeFill="background1" w:themeFillShade="D9"/>
          </w:tcPr>
          <w:p w14:paraId="6C87356E" w14:textId="081EAC86" w:rsidR="000E22DD" w:rsidRPr="00CB642A" w:rsidRDefault="00504D4A" w:rsidP="000E22DD">
            <w:pPr>
              <w:rPr>
                <w:rFonts w:cs="Arial"/>
                <w:b/>
                <w:szCs w:val="20"/>
              </w:rPr>
            </w:pPr>
            <w:r>
              <w:rPr>
                <w:rFonts w:cs="Arial"/>
                <w:b/>
                <w:szCs w:val="20"/>
              </w:rPr>
              <w:t>V</w:t>
            </w:r>
            <w:r w:rsidR="000E22DD" w:rsidRPr="00CB642A">
              <w:rPr>
                <w:rFonts w:cs="Arial"/>
                <w:b/>
                <w:szCs w:val="20"/>
              </w:rPr>
              <w:t>akdidactische</w:t>
            </w:r>
            <w:r>
              <w:rPr>
                <w:rFonts w:cs="Arial"/>
                <w:b/>
                <w:szCs w:val="20"/>
              </w:rPr>
              <w:t>/didactische</w:t>
            </w:r>
            <w:r w:rsidR="000E22DD" w:rsidRPr="00CB642A">
              <w:rPr>
                <w:rFonts w:cs="Arial"/>
                <w:b/>
                <w:szCs w:val="20"/>
              </w:rPr>
              <w:t xml:space="preserve"> leerlijn:  </w:t>
            </w:r>
          </w:p>
          <w:p w14:paraId="416920FF" w14:textId="77777777" w:rsidR="000E22DD" w:rsidRPr="00CB642A" w:rsidRDefault="000E22DD" w:rsidP="000E22DD">
            <w:pPr>
              <w:rPr>
                <w:rFonts w:cs="Arial"/>
                <w:i/>
                <w:iCs/>
                <w:szCs w:val="20"/>
              </w:rPr>
            </w:pPr>
            <w:r w:rsidRPr="00CB642A">
              <w:rPr>
                <w:rFonts w:cs="Arial"/>
                <w:i/>
                <w:iCs/>
                <w:szCs w:val="20"/>
              </w:rPr>
              <w:lastRenderedPageBreak/>
              <w:t>Je laat, zelfstandig, in de voorbereiding en uitvoering van je lessen zien dat je lesmateriaal en leerarrangementen ontwerpt op basis van gedegen kennis van het (school)vak en je verantwoordt je keuze en aanpak binnen de doorlopende leerlijn van de leerstof.</w:t>
            </w:r>
          </w:p>
          <w:p w14:paraId="4D1AE904" w14:textId="77777777" w:rsidR="000E22DD" w:rsidRPr="00176AFF" w:rsidRDefault="000E22DD" w:rsidP="00176AFF">
            <w:pPr>
              <w:pStyle w:val="ListParagraph"/>
              <w:numPr>
                <w:ilvl w:val="0"/>
                <w:numId w:val="14"/>
              </w:numPr>
              <w:spacing w:line="23" w:lineRule="atLeast"/>
              <w:rPr>
                <w:rFonts w:cs="Arial"/>
                <w:szCs w:val="20"/>
              </w:rPr>
            </w:pPr>
            <w:r w:rsidRPr="00176AFF">
              <w:rPr>
                <w:rFonts w:cs="Arial"/>
                <w:szCs w:val="20"/>
              </w:rPr>
              <w:t xml:space="preserve">Je monitort de voortgang van de leerling en je past je handelen hierop aan. </w:t>
            </w:r>
          </w:p>
          <w:p w14:paraId="095E295E" w14:textId="77777777" w:rsidR="00176AFF" w:rsidRPr="00176AFF" w:rsidRDefault="000E22DD" w:rsidP="00176AFF">
            <w:pPr>
              <w:pStyle w:val="ListParagraph"/>
              <w:numPr>
                <w:ilvl w:val="0"/>
                <w:numId w:val="14"/>
              </w:numPr>
              <w:spacing w:line="23" w:lineRule="atLeast"/>
              <w:rPr>
                <w:rFonts w:cs="Arial"/>
                <w:szCs w:val="20"/>
              </w:rPr>
            </w:pPr>
            <w:r w:rsidRPr="00176AFF">
              <w:rPr>
                <w:rFonts w:cs="Arial"/>
                <w:szCs w:val="20"/>
              </w:rPr>
              <w:t>Je differentieert afhankelijk van de diversiteit van de groep naar tempo, niveau, verwerking en leervoorkeur.</w:t>
            </w:r>
          </w:p>
          <w:p w14:paraId="2B38DDAE" w14:textId="0370BEB1" w:rsidR="000E22DD" w:rsidRPr="00176AFF" w:rsidRDefault="000E22DD" w:rsidP="00176AFF">
            <w:pPr>
              <w:pStyle w:val="ListParagraph"/>
              <w:numPr>
                <w:ilvl w:val="0"/>
                <w:numId w:val="14"/>
              </w:numPr>
              <w:spacing w:line="23" w:lineRule="atLeast"/>
              <w:rPr>
                <w:rFonts w:cs="Arial"/>
                <w:szCs w:val="20"/>
              </w:rPr>
            </w:pPr>
            <w:r w:rsidRPr="00176AFF">
              <w:rPr>
                <w:rFonts w:cs="Arial"/>
                <w:szCs w:val="20"/>
              </w:rPr>
              <w:t xml:space="preserve">Je werkt </w:t>
            </w:r>
            <w:r w:rsidRPr="00176AFF">
              <w:rPr>
                <w:rFonts w:cs="Arial"/>
                <w:i/>
                <w:iCs/>
                <w:szCs w:val="20"/>
              </w:rPr>
              <w:t>evidence-informed</w:t>
            </w:r>
            <w:r w:rsidRPr="00176AFF">
              <w:rPr>
                <w:rFonts w:cs="Arial"/>
                <w:szCs w:val="20"/>
              </w:rPr>
              <w:t xml:space="preserve"> aan de versterking van het eigen onderwijs.</w:t>
            </w:r>
            <w:r w:rsidR="00176AFF" w:rsidRPr="00176AFF">
              <w:rPr>
                <w:rFonts w:cs="Arial"/>
                <w:szCs w:val="20"/>
              </w:rPr>
              <w:t xml:space="preserve"> Hierbij handel je naar vakdidactische principes en pas je de principes van taalontwikkelend onderwijs toe.</w:t>
            </w:r>
          </w:p>
          <w:p w14:paraId="3F9D3201" w14:textId="77777777" w:rsidR="000E22DD" w:rsidRPr="00176AFF" w:rsidRDefault="000E22DD" w:rsidP="00176AFF">
            <w:pPr>
              <w:pStyle w:val="ListParagraph"/>
              <w:numPr>
                <w:ilvl w:val="0"/>
                <w:numId w:val="14"/>
              </w:numPr>
              <w:spacing w:line="23" w:lineRule="atLeast"/>
              <w:rPr>
                <w:rFonts w:cs="Arial"/>
                <w:szCs w:val="20"/>
              </w:rPr>
            </w:pPr>
            <w:r w:rsidRPr="00176AFF">
              <w:rPr>
                <w:rFonts w:cs="Arial"/>
                <w:szCs w:val="20"/>
              </w:rPr>
              <w:t>Je verantwoordt en ontwerpt leerarrangementen waarin kerndoelen/eindtermen in lijn zijn met (</w:t>
            </w:r>
            <w:r w:rsidRPr="00176AFF">
              <w:rPr>
                <w:rFonts w:cs="Arial"/>
                <w:i/>
                <w:iCs/>
                <w:szCs w:val="20"/>
              </w:rPr>
              <w:t>constructive alignment</w:t>
            </w:r>
            <w:r w:rsidRPr="00176AFF">
              <w:rPr>
                <w:rFonts w:cs="Arial"/>
                <w:szCs w:val="20"/>
              </w:rPr>
              <w:t xml:space="preserve">) onderwijsactiviteiten en toetsing. </w:t>
            </w:r>
          </w:p>
          <w:p w14:paraId="0C942962" w14:textId="77777777" w:rsidR="000E22DD" w:rsidRPr="00176AFF" w:rsidRDefault="000E22DD" w:rsidP="00176AFF">
            <w:pPr>
              <w:pStyle w:val="ListParagraph"/>
              <w:numPr>
                <w:ilvl w:val="0"/>
                <w:numId w:val="14"/>
              </w:numPr>
              <w:spacing w:line="23" w:lineRule="atLeast"/>
              <w:rPr>
                <w:rFonts w:cs="Arial"/>
                <w:szCs w:val="20"/>
              </w:rPr>
            </w:pPr>
            <w:r w:rsidRPr="00176AFF">
              <w:rPr>
                <w:rFonts w:cs="Arial"/>
                <w:szCs w:val="20"/>
              </w:rPr>
              <w:t>Je zet doelmatig onderwijsleertechnologieën in om het leren en beoordelen te versterken en het eigen onderwijs vorm te geven.</w:t>
            </w:r>
          </w:p>
          <w:p w14:paraId="3EE4A2EC" w14:textId="45288FED" w:rsidR="000E22DD" w:rsidRPr="00CB642A" w:rsidRDefault="000E22DD" w:rsidP="00176AFF">
            <w:pPr>
              <w:pStyle w:val="ListParagraph"/>
              <w:numPr>
                <w:ilvl w:val="0"/>
                <w:numId w:val="14"/>
              </w:numPr>
              <w:spacing w:line="23" w:lineRule="atLeast"/>
              <w:rPr>
                <w:rFonts w:cs="Arial"/>
                <w:szCs w:val="20"/>
              </w:rPr>
            </w:pPr>
            <w:r w:rsidRPr="00176AFF">
              <w:rPr>
                <w:rFonts w:cs="Arial"/>
                <w:szCs w:val="20"/>
              </w:rPr>
              <w:t>Je evalueert en analyseert je didactische aanpak op basis van je visie en handelen en stelt deze bij.</w:t>
            </w:r>
          </w:p>
        </w:tc>
      </w:tr>
      <w:tr w:rsidR="000E22DD" w:rsidRPr="00CB642A" w14:paraId="4966BB85" w14:textId="77777777" w:rsidTr="00BB05FD">
        <w:trPr>
          <w:jc w:val="center"/>
        </w:trPr>
        <w:tc>
          <w:tcPr>
            <w:tcW w:w="9493" w:type="dxa"/>
            <w:gridSpan w:val="2"/>
          </w:tcPr>
          <w:p w14:paraId="2C3F04FC" w14:textId="77777777" w:rsidR="000E22DD" w:rsidRPr="00CB642A" w:rsidRDefault="000E22DD" w:rsidP="000E22DD">
            <w:pPr>
              <w:rPr>
                <w:rFonts w:cs="Arial"/>
                <w:szCs w:val="20"/>
              </w:rPr>
            </w:pPr>
            <w:r w:rsidRPr="00CB642A">
              <w:rPr>
                <w:rFonts w:cs="Arial"/>
                <w:szCs w:val="20"/>
              </w:rPr>
              <w:lastRenderedPageBreak/>
              <w:t>Bevindingen zelfbeoordeling:</w:t>
            </w:r>
          </w:p>
          <w:p w14:paraId="08AF046D" w14:textId="00601FAA" w:rsidR="000E22DD" w:rsidRPr="00CB642A" w:rsidRDefault="000E22DD" w:rsidP="000E22DD">
            <w:pPr>
              <w:rPr>
                <w:rFonts w:cs="Arial"/>
                <w:bCs/>
                <w:i/>
                <w:szCs w:val="20"/>
              </w:rPr>
            </w:pPr>
          </w:p>
          <w:p w14:paraId="02AB7B8D" w14:textId="77777777" w:rsidR="000E22DD" w:rsidRPr="00CB642A" w:rsidRDefault="000E22DD" w:rsidP="000E22DD">
            <w:pPr>
              <w:rPr>
                <w:rFonts w:cs="Arial"/>
                <w:bCs/>
                <w:i/>
                <w:szCs w:val="20"/>
              </w:rPr>
            </w:pPr>
          </w:p>
          <w:p w14:paraId="3D498B03" w14:textId="77777777" w:rsidR="000E22DD" w:rsidRPr="00CB642A" w:rsidRDefault="000E22DD" w:rsidP="000E22DD">
            <w:pPr>
              <w:rPr>
                <w:rFonts w:cs="Arial"/>
                <w:bCs/>
                <w:i/>
                <w:szCs w:val="20"/>
              </w:rPr>
            </w:pPr>
          </w:p>
        </w:tc>
      </w:tr>
      <w:tr w:rsidR="000E22DD" w:rsidRPr="00CB642A" w14:paraId="69924BD4" w14:textId="77777777" w:rsidTr="00BB05FD">
        <w:trPr>
          <w:jc w:val="center"/>
        </w:trPr>
        <w:tc>
          <w:tcPr>
            <w:tcW w:w="9493" w:type="dxa"/>
            <w:gridSpan w:val="2"/>
          </w:tcPr>
          <w:p w14:paraId="0534B776" w14:textId="77777777" w:rsidR="000E22DD" w:rsidRPr="00CB642A" w:rsidRDefault="000E22DD" w:rsidP="000E22DD">
            <w:pPr>
              <w:rPr>
                <w:rFonts w:cs="Arial"/>
                <w:szCs w:val="20"/>
              </w:rPr>
            </w:pPr>
            <w:r w:rsidRPr="00CB642A">
              <w:rPr>
                <w:rFonts w:cs="Arial"/>
                <w:szCs w:val="20"/>
              </w:rPr>
              <w:t>Bevindingen bewijzen:</w:t>
            </w:r>
          </w:p>
          <w:p w14:paraId="526ECAAF" w14:textId="77777777" w:rsidR="000E22DD" w:rsidRPr="00CB642A" w:rsidRDefault="000E22DD" w:rsidP="000E22DD">
            <w:pPr>
              <w:rPr>
                <w:rFonts w:cs="Arial"/>
                <w:szCs w:val="20"/>
              </w:rPr>
            </w:pPr>
          </w:p>
          <w:p w14:paraId="7F628AD7" w14:textId="77777777" w:rsidR="000E22DD" w:rsidRPr="00CB642A" w:rsidRDefault="000E22DD" w:rsidP="000E22DD">
            <w:pPr>
              <w:rPr>
                <w:rFonts w:cs="Arial"/>
                <w:szCs w:val="20"/>
              </w:rPr>
            </w:pPr>
          </w:p>
          <w:p w14:paraId="02755032" w14:textId="77777777" w:rsidR="000E22DD" w:rsidRPr="00CB642A" w:rsidRDefault="000E22DD" w:rsidP="000E22DD">
            <w:pPr>
              <w:rPr>
                <w:rFonts w:cs="Arial"/>
                <w:b/>
                <w:bCs/>
                <w:szCs w:val="20"/>
              </w:rPr>
            </w:pPr>
          </w:p>
        </w:tc>
      </w:tr>
      <w:tr w:rsidR="000E22DD" w:rsidRPr="00CB642A" w14:paraId="5E0DA044" w14:textId="77777777" w:rsidTr="00BB05FD">
        <w:trPr>
          <w:jc w:val="center"/>
        </w:trPr>
        <w:tc>
          <w:tcPr>
            <w:tcW w:w="9493" w:type="dxa"/>
            <w:gridSpan w:val="2"/>
          </w:tcPr>
          <w:p w14:paraId="77671A62" w14:textId="07AF8BF2" w:rsidR="000E22DD" w:rsidRPr="00CB642A" w:rsidRDefault="000E22DD" w:rsidP="000E22DD">
            <w:pPr>
              <w:rPr>
                <w:rFonts w:cs="Arial"/>
                <w:szCs w:val="20"/>
              </w:rPr>
            </w:pPr>
            <w:r w:rsidRPr="00CB642A">
              <w:rPr>
                <w:rFonts w:cs="Arial"/>
                <w:szCs w:val="20"/>
              </w:rPr>
              <w:t>Bevindingen CGI:</w:t>
            </w:r>
          </w:p>
          <w:p w14:paraId="74987BD8" w14:textId="18D40F96" w:rsidR="000E22DD" w:rsidRPr="00CB642A" w:rsidRDefault="000E22DD" w:rsidP="000E22DD">
            <w:pPr>
              <w:rPr>
                <w:rFonts w:cs="Arial"/>
                <w:szCs w:val="20"/>
              </w:rPr>
            </w:pPr>
          </w:p>
          <w:p w14:paraId="1A669DF9" w14:textId="77777777" w:rsidR="000E22DD" w:rsidRPr="00CB642A" w:rsidRDefault="000E22DD" w:rsidP="000E22DD">
            <w:pPr>
              <w:rPr>
                <w:rFonts w:cs="Arial"/>
                <w:szCs w:val="20"/>
              </w:rPr>
            </w:pPr>
          </w:p>
          <w:p w14:paraId="4DFC2B15" w14:textId="11049224" w:rsidR="000E22DD" w:rsidRPr="00CB642A" w:rsidRDefault="000E22DD" w:rsidP="000E22DD">
            <w:pPr>
              <w:rPr>
                <w:rFonts w:cs="Arial"/>
                <w:szCs w:val="20"/>
              </w:rPr>
            </w:pPr>
          </w:p>
        </w:tc>
      </w:tr>
      <w:tr w:rsidR="000E22DD" w:rsidRPr="00CB642A" w14:paraId="7D6EBD1D" w14:textId="77777777" w:rsidTr="00BB05FD">
        <w:trPr>
          <w:jc w:val="center"/>
        </w:trPr>
        <w:tc>
          <w:tcPr>
            <w:tcW w:w="9493" w:type="dxa"/>
            <w:gridSpan w:val="2"/>
          </w:tcPr>
          <w:p w14:paraId="125C63D6" w14:textId="3A0C362E" w:rsidR="000E22DD" w:rsidRPr="00CB642A" w:rsidRDefault="000E22DD" w:rsidP="000E22DD">
            <w:pPr>
              <w:rPr>
                <w:rFonts w:cs="Arial"/>
                <w:szCs w:val="20"/>
              </w:rPr>
            </w:pPr>
            <w:r w:rsidRPr="00CB642A">
              <w:rPr>
                <w:rFonts w:cs="Arial"/>
                <w:b/>
                <w:bCs/>
                <w:szCs w:val="20"/>
              </w:rPr>
              <w:t>Oordeel/Beoordeling:</w:t>
            </w:r>
            <w:r w:rsidRPr="00CB642A">
              <w:rPr>
                <w:rFonts w:cs="Arial"/>
                <w:szCs w:val="20"/>
              </w:rPr>
              <w:t xml:space="preserve">  O / V / G</w:t>
            </w:r>
          </w:p>
        </w:tc>
      </w:tr>
      <w:tr w:rsidR="000E22DD" w:rsidRPr="00CB642A" w14:paraId="2D973024" w14:textId="77777777" w:rsidTr="00BB05FD">
        <w:trPr>
          <w:jc w:val="center"/>
        </w:trPr>
        <w:tc>
          <w:tcPr>
            <w:tcW w:w="9493" w:type="dxa"/>
            <w:gridSpan w:val="2"/>
            <w:shd w:val="clear" w:color="auto" w:fill="D9D9D9" w:themeFill="background1" w:themeFillShade="D9"/>
          </w:tcPr>
          <w:p w14:paraId="2C73F0AA" w14:textId="77777777" w:rsidR="000E22DD" w:rsidRPr="00CB642A" w:rsidRDefault="000E22DD" w:rsidP="000E22DD">
            <w:pPr>
              <w:rPr>
                <w:rFonts w:cs="Arial"/>
                <w:b/>
                <w:bCs/>
                <w:szCs w:val="20"/>
              </w:rPr>
            </w:pPr>
            <w:r w:rsidRPr="00CB642A">
              <w:rPr>
                <w:rFonts w:cs="Arial"/>
                <w:b/>
                <w:bCs/>
                <w:szCs w:val="20"/>
              </w:rPr>
              <w:t>Professionele ontwikkeling:</w:t>
            </w:r>
          </w:p>
          <w:p w14:paraId="5536EAB2" w14:textId="77777777" w:rsidR="000E22DD" w:rsidRPr="00CB642A" w:rsidRDefault="000E22DD" w:rsidP="000E22DD">
            <w:pPr>
              <w:rPr>
                <w:rFonts w:cs="Arial"/>
                <w:i/>
                <w:iCs/>
                <w:szCs w:val="20"/>
              </w:rPr>
            </w:pPr>
            <w:r w:rsidRPr="00CB642A">
              <w:rPr>
                <w:rFonts w:cs="Arial"/>
                <w:i/>
                <w:iCs/>
                <w:szCs w:val="20"/>
              </w:rPr>
              <w:t>Je werkt adequaat samen met collega’s en ouders/verzorgers en eventueel instellingen buiten de school.</w:t>
            </w:r>
          </w:p>
          <w:p w14:paraId="68371E0D" w14:textId="23B56044" w:rsidR="001437FC" w:rsidRPr="00AE5055" w:rsidRDefault="00AE5055" w:rsidP="00AE5055">
            <w:pPr>
              <w:pStyle w:val="ListParagraph"/>
              <w:numPr>
                <w:ilvl w:val="0"/>
                <w:numId w:val="6"/>
              </w:numPr>
              <w:autoSpaceDE w:val="0"/>
              <w:autoSpaceDN w:val="0"/>
              <w:adjustRightInd w:val="0"/>
              <w:spacing w:line="23" w:lineRule="atLeast"/>
              <w:rPr>
                <w:rFonts w:cs="Arial"/>
                <w:szCs w:val="20"/>
              </w:rPr>
            </w:pPr>
            <w:r w:rsidRPr="00AE5055">
              <w:rPr>
                <w:rFonts w:cs="Arial"/>
                <w:szCs w:val="20"/>
              </w:rPr>
              <w:t>Je bent op de hoogte van instellingen waarmee de school samenwerkt.</w:t>
            </w:r>
          </w:p>
          <w:p w14:paraId="026DC331" w14:textId="0971A798" w:rsidR="000E22DD" w:rsidRPr="00CB642A" w:rsidRDefault="000E22DD" w:rsidP="00AE5055">
            <w:pPr>
              <w:pStyle w:val="ListParagraph"/>
              <w:numPr>
                <w:ilvl w:val="0"/>
                <w:numId w:val="6"/>
              </w:numPr>
              <w:autoSpaceDE w:val="0"/>
              <w:autoSpaceDN w:val="0"/>
              <w:adjustRightInd w:val="0"/>
              <w:spacing w:line="23" w:lineRule="atLeast"/>
              <w:rPr>
                <w:rFonts w:cs="Arial"/>
                <w:szCs w:val="20"/>
              </w:rPr>
            </w:pPr>
            <w:r w:rsidRPr="00CB642A">
              <w:rPr>
                <w:rFonts w:cs="Arial"/>
                <w:szCs w:val="20"/>
              </w:rPr>
              <w:t>Je stemt je (pedagogisch)handelen af met anderen die vanuit hun professionele</w:t>
            </w:r>
          </w:p>
          <w:p w14:paraId="47E5F10A" w14:textId="77777777" w:rsidR="000E22DD" w:rsidRPr="00CB642A" w:rsidRDefault="000E22DD" w:rsidP="00AE5055">
            <w:pPr>
              <w:pStyle w:val="ListParagraph"/>
              <w:numPr>
                <w:ilvl w:val="0"/>
                <w:numId w:val="6"/>
              </w:numPr>
              <w:autoSpaceDE w:val="0"/>
              <w:autoSpaceDN w:val="0"/>
              <w:adjustRightInd w:val="0"/>
              <w:spacing w:line="23" w:lineRule="atLeast"/>
              <w:rPr>
                <w:rFonts w:cs="Arial"/>
                <w:szCs w:val="20"/>
              </w:rPr>
            </w:pPr>
            <w:r w:rsidRPr="00CB642A">
              <w:rPr>
                <w:rFonts w:cs="Arial"/>
                <w:szCs w:val="20"/>
              </w:rPr>
              <w:t>verantwoordelijkheid bij de leerling betrokken zijn.</w:t>
            </w:r>
          </w:p>
          <w:p w14:paraId="5B5CD5FD" w14:textId="77777777" w:rsidR="000E22DD" w:rsidRPr="00CB642A" w:rsidRDefault="000E22DD" w:rsidP="00AE5055">
            <w:pPr>
              <w:pStyle w:val="ListParagraph"/>
              <w:numPr>
                <w:ilvl w:val="0"/>
                <w:numId w:val="6"/>
              </w:numPr>
              <w:spacing w:line="23" w:lineRule="atLeast"/>
              <w:rPr>
                <w:rFonts w:cs="Arial"/>
                <w:szCs w:val="20"/>
              </w:rPr>
            </w:pPr>
            <w:r w:rsidRPr="00CB642A">
              <w:rPr>
                <w:rFonts w:cs="Arial"/>
                <w:szCs w:val="20"/>
              </w:rPr>
              <w:t>Je schakelt collega’s, ouders/verzorgers en/of professionals in bij het signaleren van leer,- ontwikkelings-, gedragsproblemen.</w:t>
            </w:r>
          </w:p>
          <w:p w14:paraId="189CD0BD" w14:textId="77777777" w:rsidR="000E22DD" w:rsidRPr="00CB642A" w:rsidRDefault="000E22DD" w:rsidP="00AE5055">
            <w:pPr>
              <w:pStyle w:val="ListParagraph"/>
              <w:numPr>
                <w:ilvl w:val="0"/>
                <w:numId w:val="6"/>
              </w:numPr>
              <w:autoSpaceDE w:val="0"/>
              <w:autoSpaceDN w:val="0"/>
              <w:adjustRightInd w:val="0"/>
              <w:spacing w:line="23" w:lineRule="atLeast"/>
              <w:rPr>
                <w:rFonts w:cs="Arial"/>
                <w:szCs w:val="20"/>
              </w:rPr>
            </w:pPr>
            <w:r w:rsidRPr="00CB642A">
              <w:rPr>
                <w:rFonts w:cs="Arial"/>
                <w:szCs w:val="20"/>
              </w:rPr>
              <w:t>Je hebt een actieve rol binnen de vakgroep.</w:t>
            </w:r>
          </w:p>
          <w:p w14:paraId="48D1F45C" w14:textId="242ACA3A" w:rsidR="000E22DD" w:rsidRPr="00CB642A" w:rsidRDefault="000E22DD" w:rsidP="00AE5055">
            <w:pPr>
              <w:pStyle w:val="ListParagraph"/>
              <w:numPr>
                <w:ilvl w:val="0"/>
                <w:numId w:val="6"/>
              </w:numPr>
              <w:autoSpaceDE w:val="0"/>
              <w:autoSpaceDN w:val="0"/>
              <w:adjustRightInd w:val="0"/>
              <w:spacing w:line="23" w:lineRule="atLeast"/>
              <w:rPr>
                <w:rFonts w:cs="Arial"/>
                <w:szCs w:val="20"/>
              </w:rPr>
            </w:pPr>
            <w:r w:rsidRPr="00CB642A">
              <w:rPr>
                <w:rFonts w:cs="Arial"/>
                <w:szCs w:val="20"/>
              </w:rPr>
              <w:t>Je draagt bij aan pedagogisch-didactische evaluaties in je school.</w:t>
            </w:r>
          </w:p>
          <w:p w14:paraId="125A4F0C" w14:textId="529A5054" w:rsidR="000E22DD" w:rsidRPr="00CB642A" w:rsidRDefault="000E22DD" w:rsidP="000E22DD">
            <w:pPr>
              <w:spacing w:line="23" w:lineRule="atLeast"/>
              <w:rPr>
                <w:rFonts w:cs="Arial"/>
                <w:szCs w:val="20"/>
              </w:rPr>
            </w:pPr>
          </w:p>
        </w:tc>
      </w:tr>
      <w:tr w:rsidR="000E22DD" w:rsidRPr="00CB642A" w14:paraId="50BDC47D" w14:textId="77777777" w:rsidTr="00BB05FD">
        <w:trPr>
          <w:jc w:val="center"/>
        </w:trPr>
        <w:tc>
          <w:tcPr>
            <w:tcW w:w="9493" w:type="dxa"/>
            <w:gridSpan w:val="2"/>
          </w:tcPr>
          <w:p w14:paraId="1C1E9213" w14:textId="77777777" w:rsidR="000E22DD" w:rsidRPr="00CB642A" w:rsidRDefault="000E22DD" w:rsidP="000E22DD">
            <w:pPr>
              <w:rPr>
                <w:rFonts w:cs="Arial"/>
                <w:szCs w:val="20"/>
              </w:rPr>
            </w:pPr>
            <w:r w:rsidRPr="00CB642A">
              <w:rPr>
                <w:rFonts w:cs="Arial"/>
                <w:szCs w:val="20"/>
              </w:rPr>
              <w:t>Bevindingen zelfbeoordeling:</w:t>
            </w:r>
          </w:p>
          <w:p w14:paraId="5BD690D5" w14:textId="77777777" w:rsidR="000E22DD" w:rsidRPr="00CB642A" w:rsidRDefault="000E22DD" w:rsidP="000E22DD">
            <w:pPr>
              <w:rPr>
                <w:rFonts w:cs="Arial"/>
                <w:bCs/>
                <w:i/>
                <w:szCs w:val="20"/>
              </w:rPr>
            </w:pPr>
          </w:p>
          <w:p w14:paraId="517F227B" w14:textId="77777777" w:rsidR="000E22DD" w:rsidRPr="00CB642A" w:rsidRDefault="000E22DD" w:rsidP="000E22DD">
            <w:pPr>
              <w:rPr>
                <w:rFonts w:cs="Arial"/>
                <w:bCs/>
                <w:i/>
                <w:szCs w:val="20"/>
              </w:rPr>
            </w:pPr>
          </w:p>
          <w:p w14:paraId="155AA021" w14:textId="77777777" w:rsidR="000E22DD" w:rsidRPr="00CB642A" w:rsidRDefault="000E22DD" w:rsidP="000E22DD">
            <w:pPr>
              <w:rPr>
                <w:rFonts w:cs="Arial"/>
                <w:bCs/>
                <w:i/>
                <w:szCs w:val="20"/>
              </w:rPr>
            </w:pPr>
          </w:p>
        </w:tc>
      </w:tr>
      <w:tr w:rsidR="000E22DD" w:rsidRPr="00CB642A" w14:paraId="3ABFC264" w14:textId="77777777" w:rsidTr="00BB05FD">
        <w:trPr>
          <w:jc w:val="center"/>
        </w:trPr>
        <w:tc>
          <w:tcPr>
            <w:tcW w:w="9493" w:type="dxa"/>
            <w:gridSpan w:val="2"/>
          </w:tcPr>
          <w:p w14:paraId="1B27D996" w14:textId="77777777" w:rsidR="000E22DD" w:rsidRPr="00CB642A" w:rsidRDefault="000E22DD" w:rsidP="000E22DD">
            <w:pPr>
              <w:rPr>
                <w:rFonts w:cs="Arial"/>
                <w:szCs w:val="20"/>
              </w:rPr>
            </w:pPr>
            <w:r w:rsidRPr="00CB642A">
              <w:rPr>
                <w:rFonts w:cs="Arial"/>
                <w:szCs w:val="20"/>
              </w:rPr>
              <w:t>Bevindingen bewijzen:</w:t>
            </w:r>
          </w:p>
          <w:p w14:paraId="62D311BA" w14:textId="77777777" w:rsidR="000E22DD" w:rsidRPr="00CB642A" w:rsidRDefault="000E22DD" w:rsidP="000E22DD">
            <w:pPr>
              <w:rPr>
                <w:rFonts w:cs="Arial"/>
                <w:szCs w:val="20"/>
              </w:rPr>
            </w:pPr>
          </w:p>
          <w:p w14:paraId="565BFC4A" w14:textId="77777777" w:rsidR="000E22DD" w:rsidRPr="00CB642A" w:rsidRDefault="000E22DD" w:rsidP="000E22DD">
            <w:pPr>
              <w:rPr>
                <w:rFonts w:cs="Arial"/>
                <w:szCs w:val="20"/>
              </w:rPr>
            </w:pPr>
          </w:p>
          <w:p w14:paraId="21EA760E" w14:textId="77777777" w:rsidR="000E22DD" w:rsidRPr="00CB642A" w:rsidRDefault="000E22DD" w:rsidP="000E22DD">
            <w:pPr>
              <w:rPr>
                <w:rFonts w:cs="Arial"/>
                <w:b/>
                <w:bCs/>
                <w:szCs w:val="20"/>
              </w:rPr>
            </w:pPr>
          </w:p>
        </w:tc>
      </w:tr>
      <w:tr w:rsidR="000E22DD" w:rsidRPr="00CB642A" w14:paraId="213330CC" w14:textId="77777777" w:rsidTr="00BB05FD">
        <w:trPr>
          <w:jc w:val="center"/>
        </w:trPr>
        <w:tc>
          <w:tcPr>
            <w:tcW w:w="9493" w:type="dxa"/>
            <w:gridSpan w:val="2"/>
          </w:tcPr>
          <w:p w14:paraId="5EF8FCBC" w14:textId="0DBC27C8" w:rsidR="000E22DD" w:rsidRPr="00CB642A" w:rsidRDefault="000E22DD" w:rsidP="000E22DD">
            <w:pPr>
              <w:rPr>
                <w:rFonts w:cs="Arial"/>
                <w:szCs w:val="20"/>
              </w:rPr>
            </w:pPr>
            <w:r w:rsidRPr="00CB642A">
              <w:rPr>
                <w:rFonts w:cs="Arial"/>
                <w:szCs w:val="20"/>
              </w:rPr>
              <w:t>Bevindingen CGI:</w:t>
            </w:r>
          </w:p>
          <w:p w14:paraId="0B477BF8" w14:textId="77777777" w:rsidR="000E22DD" w:rsidRPr="00CB642A" w:rsidRDefault="000E22DD" w:rsidP="000E22DD">
            <w:pPr>
              <w:rPr>
                <w:rFonts w:cs="Arial"/>
                <w:szCs w:val="20"/>
              </w:rPr>
            </w:pPr>
          </w:p>
          <w:p w14:paraId="4AC2BA47" w14:textId="77777777" w:rsidR="000E22DD" w:rsidRPr="00CB642A" w:rsidRDefault="000E22DD" w:rsidP="000E22DD">
            <w:pPr>
              <w:rPr>
                <w:rFonts w:cs="Arial"/>
                <w:szCs w:val="20"/>
              </w:rPr>
            </w:pPr>
          </w:p>
          <w:p w14:paraId="082F7F4C" w14:textId="506B9868" w:rsidR="000E22DD" w:rsidRPr="00CB642A" w:rsidRDefault="000E22DD" w:rsidP="000E22DD">
            <w:pPr>
              <w:rPr>
                <w:rFonts w:cs="Arial"/>
                <w:szCs w:val="20"/>
              </w:rPr>
            </w:pPr>
          </w:p>
        </w:tc>
      </w:tr>
      <w:tr w:rsidR="000E22DD" w:rsidRPr="00CB642A" w14:paraId="29C66BA6" w14:textId="77777777" w:rsidTr="00BB05FD">
        <w:trPr>
          <w:jc w:val="center"/>
        </w:trPr>
        <w:tc>
          <w:tcPr>
            <w:tcW w:w="9493" w:type="dxa"/>
            <w:gridSpan w:val="2"/>
          </w:tcPr>
          <w:p w14:paraId="117AA987" w14:textId="5905F135" w:rsidR="000E22DD" w:rsidRPr="00CB642A" w:rsidRDefault="000E22DD" w:rsidP="000E22DD">
            <w:pPr>
              <w:rPr>
                <w:rFonts w:cs="Arial"/>
                <w:szCs w:val="20"/>
              </w:rPr>
            </w:pPr>
            <w:r w:rsidRPr="00CB642A">
              <w:rPr>
                <w:rFonts w:cs="Arial"/>
                <w:b/>
                <w:bCs/>
                <w:szCs w:val="20"/>
              </w:rPr>
              <w:t>Oordeel/Beoordeling</w:t>
            </w:r>
            <w:r w:rsidRPr="00CB642A">
              <w:rPr>
                <w:rFonts w:cs="Arial"/>
                <w:szCs w:val="20"/>
              </w:rPr>
              <w:t>:  O / V / G</w:t>
            </w:r>
          </w:p>
        </w:tc>
      </w:tr>
      <w:tr w:rsidR="000E22DD" w:rsidRPr="00CB642A" w14:paraId="26A7B0E5" w14:textId="77777777" w:rsidTr="00BB05FD">
        <w:trPr>
          <w:trHeight w:val="240"/>
          <w:jc w:val="center"/>
        </w:trPr>
        <w:tc>
          <w:tcPr>
            <w:tcW w:w="9493" w:type="dxa"/>
            <w:gridSpan w:val="2"/>
            <w:shd w:val="clear" w:color="auto" w:fill="D9D9D9" w:themeFill="background1" w:themeFillShade="D9"/>
          </w:tcPr>
          <w:p w14:paraId="6B1B81B5" w14:textId="7A17EFBC" w:rsidR="000E22DD" w:rsidRPr="00CB642A" w:rsidRDefault="000E22DD" w:rsidP="000E22DD">
            <w:pPr>
              <w:rPr>
                <w:rFonts w:cs="Arial"/>
                <w:b/>
                <w:bCs/>
                <w:szCs w:val="20"/>
              </w:rPr>
            </w:pPr>
            <w:r w:rsidRPr="00CB642A">
              <w:rPr>
                <w:rFonts w:cs="Arial"/>
                <w:b/>
                <w:bCs/>
                <w:szCs w:val="20"/>
              </w:rPr>
              <w:t>Professionele ontwikkeling:</w:t>
            </w:r>
          </w:p>
          <w:p w14:paraId="33088B08" w14:textId="77777777" w:rsidR="000E22DD" w:rsidRPr="00CB642A" w:rsidRDefault="000E22DD" w:rsidP="000E22DD">
            <w:pPr>
              <w:spacing w:line="23" w:lineRule="atLeast"/>
              <w:rPr>
                <w:rFonts w:cs="Arial"/>
                <w:i/>
                <w:iCs/>
                <w:szCs w:val="20"/>
              </w:rPr>
            </w:pPr>
            <w:r w:rsidRPr="00CB642A">
              <w:rPr>
                <w:rFonts w:cs="Arial"/>
                <w:i/>
                <w:iCs/>
                <w:szCs w:val="20"/>
              </w:rPr>
              <w:lastRenderedPageBreak/>
              <w:t>Je initieert, plant en verantwoordt jouw professionele ontwikkeling op basis van jouw visie op het onderwijs, docentschap en jouw schoolvak.</w:t>
            </w:r>
          </w:p>
          <w:p w14:paraId="69CA891F" w14:textId="77777777" w:rsidR="000E22DD" w:rsidRPr="00CB642A" w:rsidRDefault="000E22DD" w:rsidP="000E22DD">
            <w:pPr>
              <w:pStyle w:val="ListParagraph"/>
              <w:numPr>
                <w:ilvl w:val="0"/>
                <w:numId w:val="9"/>
              </w:numPr>
              <w:spacing w:line="23" w:lineRule="atLeast"/>
              <w:ind w:left="599"/>
              <w:rPr>
                <w:rFonts w:cs="Arial"/>
                <w:szCs w:val="20"/>
              </w:rPr>
            </w:pPr>
            <w:r w:rsidRPr="00CB642A">
              <w:rPr>
                <w:rFonts w:cs="Arial"/>
                <w:szCs w:val="20"/>
              </w:rPr>
              <w:t>Je werkt planmatig aan de ontwikkeling van je competenties, maakt dit inzichtelijk en kan dit verantwoorden.</w:t>
            </w:r>
          </w:p>
          <w:p w14:paraId="19FB5496" w14:textId="77777777" w:rsidR="000E22DD" w:rsidRPr="00CB642A" w:rsidRDefault="000E22DD" w:rsidP="000E22DD">
            <w:pPr>
              <w:pStyle w:val="ListParagraph"/>
              <w:numPr>
                <w:ilvl w:val="0"/>
                <w:numId w:val="9"/>
              </w:numPr>
              <w:spacing w:line="23" w:lineRule="atLeast"/>
              <w:ind w:left="599"/>
              <w:rPr>
                <w:rFonts w:cs="Arial"/>
                <w:szCs w:val="20"/>
              </w:rPr>
            </w:pPr>
            <w:r w:rsidRPr="00CB642A">
              <w:rPr>
                <w:rFonts w:cs="Arial"/>
                <w:szCs w:val="20"/>
              </w:rPr>
              <w:t>Je analyseert op een methodische wijze probleemsituaties uit de beroepspraktijk en werkt systematisch aan oplossingen.</w:t>
            </w:r>
          </w:p>
          <w:p w14:paraId="59E8CEAA" w14:textId="77777777" w:rsidR="000E22DD" w:rsidRPr="00CB642A" w:rsidRDefault="000E22DD" w:rsidP="000E22DD">
            <w:pPr>
              <w:pStyle w:val="ListParagraph"/>
              <w:numPr>
                <w:ilvl w:val="0"/>
                <w:numId w:val="9"/>
              </w:numPr>
              <w:spacing w:line="23" w:lineRule="atLeast"/>
              <w:ind w:left="599"/>
              <w:rPr>
                <w:rFonts w:cs="Arial"/>
                <w:szCs w:val="20"/>
              </w:rPr>
            </w:pPr>
            <w:r w:rsidRPr="00CB642A">
              <w:rPr>
                <w:rFonts w:cs="Arial"/>
                <w:szCs w:val="20"/>
              </w:rPr>
              <w:t>Je vraagt systematisch om feedback van leerlingen en collega’s en gebruikt die voor zijn ontwikkeling maar benut ook ongevraagde feedback.</w:t>
            </w:r>
          </w:p>
          <w:p w14:paraId="2B8014F4" w14:textId="77777777" w:rsidR="006C0BDF" w:rsidRDefault="000E22DD" w:rsidP="00874E97">
            <w:pPr>
              <w:pStyle w:val="ListParagraph"/>
              <w:numPr>
                <w:ilvl w:val="0"/>
                <w:numId w:val="9"/>
              </w:numPr>
              <w:spacing w:line="23" w:lineRule="atLeast"/>
              <w:ind w:left="599"/>
              <w:rPr>
                <w:rFonts w:cs="Arial"/>
                <w:szCs w:val="20"/>
              </w:rPr>
            </w:pPr>
            <w:r w:rsidRPr="006C0BDF">
              <w:rPr>
                <w:rFonts w:cs="Arial"/>
                <w:szCs w:val="20"/>
              </w:rPr>
              <w:t>Je baseert je professioneel handelen op actuele kennis uit vakgebied en wetenschap.</w:t>
            </w:r>
          </w:p>
          <w:p w14:paraId="69913EDB" w14:textId="0B648CF4" w:rsidR="000E22DD" w:rsidRPr="006C0BDF" w:rsidRDefault="000E22DD" w:rsidP="00874E97">
            <w:pPr>
              <w:pStyle w:val="ListParagraph"/>
              <w:numPr>
                <w:ilvl w:val="0"/>
                <w:numId w:val="9"/>
              </w:numPr>
              <w:spacing w:line="23" w:lineRule="atLeast"/>
              <w:ind w:left="599"/>
              <w:rPr>
                <w:rFonts w:cs="Arial"/>
                <w:szCs w:val="20"/>
              </w:rPr>
            </w:pPr>
            <w:r w:rsidRPr="006C0BDF">
              <w:rPr>
                <w:rFonts w:cs="Arial"/>
                <w:szCs w:val="20"/>
              </w:rPr>
              <w:t>Je maakt voor de ontwikkeling van je beroepshouding en handelingsrepertoire bewust gebruik van ontwikkelingen op vak- en onderwijskundig gebied.</w:t>
            </w:r>
          </w:p>
          <w:p w14:paraId="0425512C" w14:textId="77777777" w:rsidR="000E22DD" w:rsidRPr="00CB642A" w:rsidRDefault="000E22DD" w:rsidP="000E22DD">
            <w:pPr>
              <w:rPr>
                <w:rFonts w:cs="Arial"/>
                <w:szCs w:val="20"/>
              </w:rPr>
            </w:pPr>
          </w:p>
        </w:tc>
      </w:tr>
      <w:tr w:rsidR="000E22DD" w:rsidRPr="00CB642A" w14:paraId="66C468D7" w14:textId="77777777" w:rsidTr="00BB05FD">
        <w:trPr>
          <w:trHeight w:val="1128"/>
          <w:jc w:val="center"/>
        </w:trPr>
        <w:tc>
          <w:tcPr>
            <w:tcW w:w="9493" w:type="dxa"/>
            <w:gridSpan w:val="2"/>
          </w:tcPr>
          <w:p w14:paraId="63B6616C" w14:textId="21D81DBB" w:rsidR="000E22DD" w:rsidRPr="00CB642A" w:rsidRDefault="000E22DD" w:rsidP="000E22DD">
            <w:pPr>
              <w:rPr>
                <w:rFonts w:cs="Arial"/>
                <w:szCs w:val="20"/>
              </w:rPr>
            </w:pPr>
            <w:r w:rsidRPr="00CB642A">
              <w:rPr>
                <w:rFonts w:cs="Arial"/>
                <w:szCs w:val="20"/>
              </w:rPr>
              <w:lastRenderedPageBreak/>
              <w:t>Bevindingen zelfbeoordeling:</w:t>
            </w:r>
          </w:p>
        </w:tc>
      </w:tr>
      <w:tr w:rsidR="000E22DD" w:rsidRPr="00CB642A" w14:paraId="03BE6842" w14:textId="77777777" w:rsidTr="00BB05FD">
        <w:trPr>
          <w:trHeight w:val="974"/>
          <w:jc w:val="center"/>
        </w:trPr>
        <w:tc>
          <w:tcPr>
            <w:tcW w:w="9493" w:type="dxa"/>
            <w:gridSpan w:val="2"/>
          </w:tcPr>
          <w:p w14:paraId="0FFBED4E" w14:textId="77777777" w:rsidR="000E22DD" w:rsidRPr="00CB642A" w:rsidRDefault="000E22DD" w:rsidP="000E22DD">
            <w:pPr>
              <w:rPr>
                <w:rFonts w:cs="Arial"/>
                <w:szCs w:val="20"/>
              </w:rPr>
            </w:pPr>
            <w:r w:rsidRPr="00CB642A">
              <w:rPr>
                <w:rFonts w:cs="Arial"/>
                <w:szCs w:val="20"/>
              </w:rPr>
              <w:t>Bevindingen bewijzen:</w:t>
            </w:r>
          </w:p>
          <w:p w14:paraId="4ECB7984" w14:textId="77777777" w:rsidR="000E22DD" w:rsidRPr="00CB642A" w:rsidRDefault="000E22DD" w:rsidP="000E22DD">
            <w:pPr>
              <w:rPr>
                <w:rFonts w:cs="Arial"/>
                <w:szCs w:val="20"/>
              </w:rPr>
            </w:pPr>
          </w:p>
          <w:p w14:paraId="6F018EEC" w14:textId="77777777" w:rsidR="000E22DD" w:rsidRPr="00CB642A" w:rsidRDefault="000E22DD" w:rsidP="000E22DD">
            <w:pPr>
              <w:rPr>
                <w:rFonts w:cs="Arial"/>
                <w:szCs w:val="20"/>
              </w:rPr>
            </w:pPr>
          </w:p>
          <w:p w14:paraId="39FEEC5C" w14:textId="77777777" w:rsidR="000E22DD" w:rsidRPr="00CB642A" w:rsidRDefault="000E22DD" w:rsidP="000E22DD">
            <w:pPr>
              <w:rPr>
                <w:rFonts w:cs="Arial"/>
                <w:szCs w:val="20"/>
              </w:rPr>
            </w:pPr>
          </w:p>
        </w:tc>
      </w:tr>
      <w:tr w:rsidR="000E22DD" w:rsidRPr="00CB642A" w14:paraId="3196679F" w14:textId="77777777" w:rsidTr="00BB05FD">
        <w:trPr>
          <w:trHeight w:val="833"/>
          <w:jc w:val="center"/>
        </w:trPr>
        <w:tc>
          <w:tcPr>
            <w:tcW w:w="9493" w:type="dxa"/>
            <w:gridSpan w:val="2"/>
          </w:tcPr>
          <w:p w14:paraId="29D4E900" w14:textId="77777777" w:rsidR="000E22DD" w:rsidRPr="00CB642A" w:rsidRDefault="000E22DD" w:rsidP="000E22DD">
            <w:pPr>
              <w:rPr>
                <w:rFonts w:cs="Arial"/>
                <w:szCs w:val="20"/>
              </w:rPr>
            </w:pPr>
            <w:r w:rsidRPr="00CB642A">
              <w:rPr>
                <w:rFonts w:cs="Arial"/>
                <w:szCs w:val="20"/>
              </w:rPr>
              <w:t>Bevindingen CGI:</w:t>
            </w:r>
          </w:p>
          <w:p w14:paraId="67FB62D0" w14:textId="77777777" w:rsidR="000E22DD" w:rsidRPr="00CB642A" w:rsidRDefault="000E22DD" w:rsidP="000E22DD">
            <w:pPr>
              <w:rPr>
                <w:rFonts w:cs="Arial"/>
                <w:szCs w:val="20"/>
              </w:rPr>
            </w:pPr>
          </w:p>
          <w:p w14:paraId="320AC025" w14:textId="77777777" w:rsidR="000E22DD" w:rsidRPr="00CB642A" w:rsidRDefault="000E22DD" w:rsidP="000E22DD">
            <w:pPr>
              <w:rPr>
                <w:rFonts w:cs="Arial"/>
                <w:szCs w:val="20"/>
              </w:rPr>
            </w:pPr>
          </w:p>
          <w:p w14:paraId="72D6B2CD" w14:textId="77777777" w:rsidR="000E22DD" w:rsidRPr="00CB642A" w:rsidRDefault="000E22DD" w:rsidP="000E22DD">
            <w:pPr>
              <w:rPr>
                <w:rFonts w:cs="Arial"/>
                <w:szCs w:val="20"/>
              </w:rPr>
            </w:pPr>
          </w:p>
        </w:tc>
      </w:tr>
      <w:tr w:rsidR="000E22DD" w:rsidRPr="00CB642A" w14:paraId="1B187491" w14:textId="77777777" w:rsidTr="00BB05FD">
        <w:trPr>
          <w:trHeight w:val="495"/>
          <w:jc w:val="center"/>
        </w:trPr>
        <w:tc>
          <w:tcPr>
            <w:tcW w:w="9493" w:type="dxa"/>
            <w:gridSpan w:val="2"/>
          </w:tcPr>
          <w:p w14:paraId="7646F456" w14:textId="617A2B93" w:rsidR="000E22DD" w:rsidRPr="00CB642A" w:rsidRDefault="000E22DD" w:rsidP="000E22DD">
            <w:pPr>
              <w:rPr>
                <w:rFonts w:cs="Arial"/>
                <w:szCs w:val="20"/>
              </w:rPr>
            </w:pPr>
            <w:r w:rsidRPr="00CB642A">
              <w:rPr>
                <w:rFonts w:cs="Arial"/>
                <w:b/>
                <w:bCs/>
                <w:szCs w:val="20"/>
              </w:rPr>
              <w:t>Oordeel/Beoordeling:</w:t>
            </w:r>
            <w:r w:rsidRPr="00CB642A">
              <w:rPr>
                <w:rFonts w:cs="Arial"/>
                <w:szCs w:val="20"/>
              </w:rPr>
              <w:t xml:space="preserve">  O / V / G</w:t>
            </w:r>
          </w:p>
        </w:tc>
      </w:tr>
    </w:tbl>
    <w:p w14:paraId="17F6DC92" w14:textId="100F38F7" w:rsidR="0046477A" w:rsidRPr="00CB642A" w:rsidRDefault="0046477A" w:rsidP="0046477A">
      <w:pPr>
        <w:spacing w:line="240" w:lineRule="auto"/>
        <w:rPr>
          <w:rFonts w:cs="Arial"/>
          <w:szCs w:val="20"/>
          <w:lang w:val="nl"/>
        </w:rPr>
      </w:pPr>
    </w:p>
    <w:p w14:paraId="330918B9" w14:textId="7F06457F" w:rsidR="009D4C03" w:rsidRPr="00CB642A" w:rsidRDefault="009D4C03" w:rsidP="0046477A">
      <w:pPr>
        <w:spacing w:line="240" w:lineRule="auto"/>
        <w:rPr>
          <w:rFonts w:cs="Arial"/>
          <w:szCs w:val="20"/>
          <w:lang w:val="nl"/>
        </w:rPr>
      </w:pPr>
    </w:p>
    <w:sectPr w:rsidR="009D4C03" w:rsidRPr="00CB64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F52F4"/>
    <w:multiLevelType w:val="hybridMultilevel"/>
    <w:tmpl w:val="D7B283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834203"/>
    <w:multiLevelType w:val="hybridMultilevel"/>
    <w:tmpl w:val="DAF23A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573693"/>
    <w:multiLevelType w:val="hybridMultilevel"/>
    <w:tmpl w:val="64FA44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C5643E1"/>
    <w:multiLevelType w:val="hybridMultilevel"/>
    <w:tmpl w:val="C42E8CF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15:restartNumberingAfterBreak="0">
    <w:nsid w:val="242267AC"/>
    <w:multiLevelType w:val="multilevel"/>
    <w:tmpl w:val="12E08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5213D0"/>
    <w:multiLevelType w:val="hybridMultilevel"/>
    <w:tmpl w:val="7E062D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4A60DAF"/>
    <w:multiLevelType w:val="hybridMultilevel"/>
    <w:tmpl w:val="559474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4564AEC"/>
    <w:multiLevelType w:val="hybridMultilevel"/>
    <w:tmpl w:val="0786F2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D5D22F4"/>
    <w:multiLevelType w:val="hybridMultilevel"/>
    <w:tmpl w:val="3A4CDDDC"/>
    <w:lvl w:ilvl="0" w:tplc="04130001">
      <w:start w:val="1"/>
      <w:numFmt w:val="bullet"/>
      <w:lvlText w:val=""/>
      <w:lvlJc w:val="left"/>
      <w:pPr>
        <w:ind w:left="894" w:hanging="360"/>
      </w:pPr>
      <w:rPr>
        <w:rFonts w:ascii="Symbol" w:hAnsi="Symbol" w:hint="default"/>
      </w:rPr>
    </w:lvl>
    <w:lvl w:ilvl="1" w:tplc="04130003" w:tentative="1">
      <w:start w:val="1"/>
      <w:numFmt w:val="bullet"/>
      <w:lvlText w:val="o"/>
      <w:lvlJc w:val="left"/>
      <w:pPr>
        <w:ind w:left="1614" w:hanging="360"/>
      </w:pPr>
      <w:rPr>
        <w:rFonts w:ascii="Courier New" w:hAnsi="Courier New" w:cs="Courier New" w:hint="default"/>
      </w:rPr>
    </w:lvl>
    <w:lvl w:ilvl="2" w:tplc="04130005" w:tentative="1">
      <w:start w:val="1"/>
      <w:numFmt w:val="bullet"/>
      <w:lvlText w:val=""/>
      <w:lvlJc w:val="left"/>
      <w:pPr>
        <w:ind w:left="2334" w:hanging="360"/>
      </w:pPr>
      <w:rPr>
        <w:rFonts w:ascii="Wingdings" w:hAnsi="Wingdings" w:hint="default"/>
      </w:rPr>
    </w:lvl>
    <w:lvl w:ilvl="3" w:tplc="04130001" w:tentative="1">
      <w:start w:val="1"/>
      <w:numFmt w:val="bullet"/>
      <w:lvlText w:val=""/>
      <w:lvlJc w:val="left"/>
      <w:pPr>
        <w:ind w:left="3054" w:hanging="360"/>
      </w:pPr>
      <w:rPr>
        <w:rFonts w:ascii="Symbol" w:hAnsi="Symbol" w:hint="default"/>
      </w:rPr>
    </w:lvl>
    <w:lvl w:ilvl="4" w:tplc="04130003" w:tentative="1">
      <w:start w:val="1"/>
      <w:numFmt w:val="bullet"/>
      <w:lvlText w:val="o"/>
      <w:lvlJc w:val="left"/>
      <w:pPr>
        <w:ind w:left="3774" w:hanging="360"/>
      </w:pPr>
      <w:rPr>
        <w:rFonts w:ascii="Courier New" w:hAnsi="Courier New" w:cs="Courier New" w:hint="default"/>
      </w:rPr>
    </w:lvl>
    <w:lvl w:ilvl="5" w:tplc="04130005" w:tentative="1">
      <w:start w:val="1"/>
      <w:numFmt w:val="bullet"/>
      <w:lvlText w:val=""/>
      <w:lvlJc w:val="left"/>
      <w:pPr>
        <w:ind w:left="4494" w:hanging="360"/>
      </w:pPr>
      <w:rPr>
        <w:rFonts w:ascii="Wingdings" w:hAnsi="Wingdings" w:hint="default"/>
      </w:rPr>
    </w:lvl>
    <w:lvl w:ilvl="6" w:tplc="04130001" w:tentative="1">
      <w:start w:val="1"/>
      <w:numFmt w:val="bullet"/>
      <w:lvlText w:val=""/>
      <w:lvlJc w:val="left"/>
      <w:pPr>
        <w:ind w:left="5214" w:hanging="360"/>
      </w:pPr>
      <w:rPr>
        <w:rFonts w:ascii="Symbol" w:hAnsi="Symbol" w:hint="default"/>
      </w:rPr>
    </w:lvl>
    <w:lvl w:ilvl="7" w:tplc="04130003" w:tentative="1">
      <w:start w:val="1"/>
      <w:numFmt w:val="bullet"/>
      <w:lvlText w:val="o"/>
      <w:lvlJc w:val="left"/>
      <w:pPr>
        <w:ind w:left="5934" w:hanging="360"/>
      </w:pPr>
      <w:rPr>
        <w:rFonts w:ascii="Courier New" w:hAnsi="Courier New" w:cs="Courier New" w:hint="default"/>
      </w:rPr>
    </w:lvl>
    <w:lvl w:ilvl="8" w:tplc="04130005" w:tentative="1">
      <w:start w:val="1"/>
      <w:numFmt w:val="bullet"/>
      <w:lvlText w:val=""/>
      <w:lvlJc w:val="left"/>
      <w:pPr>
        <w:ind w:left="6654" w:hanging="360"/>
      </w:pPr>
      <w:rPr>
        <w:rFonts w:ascii="Wingdings" w:hAnsi="Wingdings" w:hint="default"/>
      </w:rPr>
    </w:lvl>
  </w:abstractNum>
  <w:abstractNum w:abstractNumId="9" w15:restartNumberingAfterBreak="0">
    <w:nsid w:val="581E436B"/>
    <w:multiLevelType w:val="hybridMultilevel"/>
    <w:tmpl w:val="2B4EC150"/>
    <w:lvl w:ilvl="0" w:tplc="D0AA9862">
      <w:start w:val="1"/>
      <w:numFmt w:val="bullet"/>
      <w:lvlText w:val="-"/>
      <w:lvlJc w:val="left"/>
      <w:pPr>
        <w:ind w:left="360" w:hanging="360"/>
      </w:pPr>
      <w:rPr>
        <w:rFonts w:ascii="Arial" w:eastAsia="Arial" w:hAnsi="Arial" w:hint="default"/>
        <w:sz w:val="24"/>
        <w:szCs w:val="24"/>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65B76016"/>
    <w:multiLevelType w:val="hybridMultilevel"/>
    <w:tmpl w:val="06206806"/>
    <w:lvl w:ilvl="0" w:tplc="2F926418">
      <w:start w:val="1"/>
      <w:numFmt w:val="bullet"/>
      <w:lvlText w:val=""/>
      <w:lvlJc w:val="left"/>
      <w:pPr>
        <w:tabs>
          <w:tab w:val="num" w:pos="720"/>
        </w:tabs>
        <w:ind w:left="720" w:hanging="360"/>
      </w:pPr>
      <w:rPr>
        <w:rFonts w:ascii="Symbol" w:hAnsi="Symbol" w:hint="default"/>
        <w:sz w:val="20"/>
      </w:rPr>
    </w:lvl>
    <w:lvl w:ilvl="1" w:tplc="8574162E" w:tentative="1">
      <w:start w:val="1"/>
      <w:numFmt w:val="bullet"/>
      <w:lvlText w:val=""/>
      <w:lvlJc w:val="left"/>
      <w:pPr>
        <w:tabs>
          <w:tab w:val="num" w:pos="1440"/>
        </w:tabs>
        <w:ind w:left="1440" w:hanging="360"/>
      </w:pPr>
      <w:rPr>
        <w:rFonts w:ascii="Symbol" w:hAnsi="Symbol" w:hint="default"/>
        <w:sz w:val="20"/>
      </w:rPr>
    </w:lvl>
    <w:lvl w:ilvl="2" w:tplc="4B86D082" w:tentative="1">
      <w:start w:val="1"/>
      <w:numFmt w:val="bullet"/>
      <w:lvlText w:val=""/>
      <w:lvlJc w:val="left"/>
      <w:pPr>
        <w:tabs>
          <w:tab w:val="num" w:pos="2160"/>
        </w:tabs>
        <w:ind w:left="2160" w:hanging="360"/>
      </w:pPr>
      <w:rPr>
        <w:rFonts w:ascii="Symbol" w:hAnsi="Symbol" w:hint="default"/>
        <w:sz w:val="20"/>
      </w:rPr>
    </w:lvl>
    <w:lvl w:ilvl="3" w:tplc="94A647F2" w:tentative="1">
      <w:start w:val="1"/>
      <w:numFmt w:val="bullet"/>
      <w:lvlText w:val=""/>
      <w:lvlJc w:val="left"/>
      <w:pPr>
        <w:tabs>
          <w:tab w:val="num" w:pos="2880"/>
        </w:tabs>
        <w:ind w:left="2880" w:hanging="360"/>
      </w:pPr>
      <w:rPr>
        <w:rFonts w:ascii="Symbol" w:hAnsi="Symbol" w:hint="default"/>
        <w:sz w:val="20"/>
      </w:rPr>
    </w:lvl>
    <w:lvl w:ilvl="4" w:tplc="778A7910" w:tentative="1">
      <w:start w:val="1"/>
      <w:numFmt w:val="bullet"/>
      <w:lvlText w:val=""/>
      <w:lvlJc w:val="left"/>
      <w:pPr>
        <w:tabs>
          <w:tab w:val="num" w:pos="3600"/>
        </w:tabs>
        <w:ind w:left="3600" w:hanging="360"/>
      </w:pPr>
      <w:rPr>
        <w:rFonts w:ascii="Symbol" w:hAnsi="Symbol" w:hint="default"/>
        <w:sz w:val="20"/>
      </w:rPr>
    </w:lvl>
    <w:lvl w:ilvl="5" w:tplc="BD70E0B6" w:tentative="1">
      <w:start w:val="1"/>
      <w:numFmt w:val="bullet"/>
      <w:lvlText w:val=""/>
      <w:lvlJc w:val="left"/>
      <w:pPr>
        <w:tabs>
          <w:tab w:val="num" w:pos="4320"/>
        </w:tabs>
        <w:ind w:left="4320" w:hanging="360"/>
      </w:pPr>
      <w:rPr>
        <w:rFonts w:ascii="Symbol" w:hAnsi="Symbol" w:hint="default"/>
        <w:sz w:val="20"/>
      </w:rPr>
    </w:lvl>
    <w:lvl w:ilvl="6" w:tplc="59A696B2" w:tentative="1">
      <w:start w:val="1"/>
      <w:numFmt w:val="bullet"/>
      <w:lvlText w:val=""/>
      <w:lvlJc w:val="left"/>
      <w:pPr>
        <w:tabs>
          <w:tab w:val="num" w:pos="5040"/>
        </w:tabs>
        <w:ind w:left="5040" w:hanging="360"/>
      </w:pPr>
      <w:rPr>
        <w:rFonts w:ascii="Symbol" w:hAnsi="Symbol" w:hint="default"/>
        <w:sz w:val="20"/>
      </w:rPr>
    </w:lvl>
    <w:lvl w:ilvl="7" w:tplc="C34CEFC4" w:tentative="1">
      <w:start w:val="1"/>
      <w:numFmt w:val="bullet"/>
      <w:lvlText w:val=""/>
      <w:lvlJc w:val="left"/>
      <w:pPr>
        <w:tabs>
          <w:tab w:val="num" w:pos="5760"/>
        </w:tabs>
        <w:ind w:left="5760" w:hanging="360"/>
      </w:pPr>
      <w:rPr>
        <w:rFonts w:ascii="Symbol" w:hAnsi="Symbol" w:hint="default"/>
        <w:sz w:val="20"/>
      </w:rPr>
    </w:lvl>
    <w:lvl w:ilvl="8" w:tplc="BEBCDFD0"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86A6B5B"/>
    <w:multiLevelType w:val="hybridMultilevel"/>
    <w:tmpl w:val="99DE81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ADB7036"/>
    <w:multiLevelType w:val="hybridMultilevel"/>
    <w:tmpl w:val="2E8E4B4A"/>
    <w:lvl w:ilvl="0" w:tplc="04130001">
      <w:start w:val="1"/>
      <w:numFmt w:val="bullet"/>
      <w:lvlText w:val=""/>
      <w:lvlJc w:val="left"/>
      <w:pPr>
        <w:ind w:left="925" w:hanging="360"/>
      </w:pPr>
      <w:rPr>
        <w:rFonts w:ascii="Symbol" w:hAnsi="Symbol" w:hint="default"/>
      </w:rPr>
    </w:lvl>
    <w:lvl w:ilvl="1" w:tplc="04130003" w:tentative="1">
      <w:start w:val="1"/>
      <w:numFmt w:val="bullet"/>
      <w:lvlText w:val="o"/>
      <w:lvlJc w:val="left"/>
      <w:pPr>
        <w:ind w:left="1645" w:hanging="360"/>
      </w:pPr>
      <w:rPr>
        <w:rFonts w:ascii="Courier New" w:hAnsi="Courier New" w:cs="Courier New" w:hint="default"/>
      </w:rPr>
    </w:lvl>
    <w:lvl w:ilvl="2" w:tplc="04130005" w:tentative="1">
      <w:start w:val="1"/>
      <w:numFmt w:val="bullet"/>
      <w:lvlText w:val=""/>
      <w:lvlJc w:val="left"/>
      <w:pPr>
        <w:ind w:left="2365" w:hanging="360"/>
      </w:pPr>
      <w:rPr>
        <w:rFonts w:ascii="Wingdings" w:hAnsi="Wingdings" w:hint="default"/>
      </w:rPr>
    </w:lvl>
    <w:lvl w:ilvl="3" w:tplc="04130001" w:tentative="1">
      <w:start w:val="1"/>
      <w:numFmt w:val="bullet"/>
      <w:lvlText w:val=""/>
      <w:lvlJc w:val="left"/>
      <w:pPr>
        <w:ind w:left="3085" w:hanging="360"/>
      </w:pPr>
      <w:rPr>
        <w:rFonts w:ascii="Symbol" w:hAnsi="Symbol" w:hint="default"/>
      </w:rPr>
    </w:lvl>
    <w:lvl w:ilvl="4" w:tplc="04130003" w:tentative="1">
      <w:start w:val="1"/>
      <w:numFmt w:val="bullet"/>
      <w:lvlText w:val="o"/>
      <w:lvlJc w:val="left"/>
      <w:pPr>
        <w:ind w:left="3805" w:hanging="360"/>
      </w:pPr>
      <w:rPr>
        <w:rFonts w:ascii="Courier New" w:hAnsi="Courier New" w:cs="Courier New" w:hint="default"/>
      </w:rPr>
    </w:lvl>
    <w:lvl w:ilvl="5" w:tplc="04130005" w:tentative="1">
      <w:start w:val="1"/>
      <w:numFmt w:val="bullet"/>
      <w:lvlText w:val=""/>
      <w:lvlJc w:val="left"/>
      <w:pPr>
        <w:ind w:left="4525" w:hanging="360"/>
      </w:pPr>
      <w:rPr>
        <w:rFonts w:ascii="Wingdings" w:hAnsi="Wingdings" w:hint="default"/>
      </w:rPr>
    </w:lvl>
    <w:lvl w:ilvl="6" w:tplc="04130001" w:tentative="1">
      <w:start w:val="1"/>
      <w:numFmt w:val="bullet"/>
      <w:lvlText w:val=""/>
      <w:lvlJc w:val="left"/>
      <w:pPr>
        <w:ind w:left="5245" w:hanging="360"/>
      </w:pPr>
      <w:rPr>
        <w:rFonts w:ascii="Symbol" w:hAnsi="Symbol" w:hint="default"/>
      </w:rPr>
    </w:lvl>
    <w:lvl w:ilvl="7" w:tplc="04130003" w:tentative="1">
      <w:start w:val="1"/>
      <w:numFmt w:val="bullet"/>
      <w:lvlText w:val="o"/>
      <w:lvlJc w:val="left"/>
      <w:pPr>
        <w:ind w:left="5965" w:hanging="360"/>
      </w:pPr>
      <w:rPr>
        <w:rFonts w:ascii="Courier New" w:hAnsi="Courier New" w:cs="Courier New" w:hint="default"/>
      </w:rPr>
    </w:lvl>
    <w:lvl w:ilvl="8" w:tplc="04130005" w:tentative="1">
      <w:start w:val="1"/>
      <w:numFmt w:val="bullet"/>
      <w:lvlText w:val=""/>
      <w:lvlJc w:val="left"/>
      <w:pPr>
        <w:ind w:left="6685" w:hanging="360"/>
      </w:pPr>
      <w:rPr>
        <w:rFonts w:ascii="Wingdings" w:hAnsi="Wingdings" w:hint="default"/>
      </w:rPr>
    </w:lvl>
  </w:abstractNum>
  <w:abstractNum w:abstractNumId="13" w15:restartNumberingAfterBreak="0">
    <w:nsid w:val="7E1D7B19"/>
    <w:multiLevelType w:val="hybridMultilevel"/>
    <w:tmpl w:val="0D64F8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0"/>
  </w:num>
  <w:num w:numId="4">
    <w:abstractNumId w:val="9"/>
  </w:num>
  <w:num w:numId="5">
    <w:abstractNumId w:val="2"/>
  </w:num>
  <w:num w:numId="6">
    <w:abstractNumId w:val="8"/>
  </w:num>
  <w:num w:numId="7">
    <w:abstractNumId w:val="5"/>
  </w:num>
  <w:num w:numId="8">
    <w:abstractNumId w:val="12"/>
  </w:num>
  <w:num w:numId="9">
    <w:abstractNumId w:val="6"/>
  </w:num>
  <w:num w:numId="10">
    <w:abstractNumId w:val="10"/>
  </w:num>
  <w:num w:numId="11">
    <w:abstractNumId w:val="4"/>
  </w:num>
  <w:num w:numId="12">
    <w:abstractNumId w:val="11"/>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77A"/>
    <w:rsid w:val="00020C95"/>
    <w:rsid w:val="000258C3"/>
    <w:rsid w:val="00025EB4"/>
    <w:rsid w:val="00042140"/>
    <w:rsid w:val="00044D9D"/>
    <w:rsid w:val="00046F64"/>
    <w:rsid w:val="00073B74"/>
    <w:rsid w:val="00087C38"/>
    <w:rsid w:val="000A7247"/>
    <w:rsid w:val="000C3FF0"/>
    <w:rsid w:val="000D1C19"/>
    <w:rsid w:val="000D6D05"/>
    <w:rsid w:val="000E08F9"/>
    <w:rsid w:val="000E22DD"/>
    <w:rsid w:val="000F0E36"/>
    <w:rsid w:val="00115D5D"/>
    <w:rsid w:val="001437FC"/>
    <w:rsid w:val="00176AFF"/>
    <w:rsid w:val="001A0657"/>
    <w:rsid w:val="001E0328"/>
    <w:rsid w:val="001F3269"/>
    <w:rsid w:val="001F75BA"/>
    <w:rsid w:val="00204EE4"/>
    <w:rsid w:val="00214A85"/>
    <w:rsid w:val="0021512B"/>
    <w:rsid w:val="00215DCA"/>
    <w:rsid w:val="00241AC8"/>
    <w:rsid w:val="00260705"/>
    <w:rsid w:val="00262C25"/>
    <w:rsid w:val="00275593"/>
    <w:rsid w:val="002A1CF2"/>
    <w:rsid w:val="002E4631"/>
    <w:rsid w:val="003349CC"/>
    <w:rsid w:val="00351881"/>
    <w:rsid w:val="00355A10"/>
    <w:rsid w:val="0039535E"/>
    <w:rsid w:val="003C5B27"/>
    <w:rsid w:val="003D06CE"/>
    <w:rsid w:val="003D6651"/>
    <w:rsid w:val="003E47B7"/>
    <w:rsid w:val="003F661A"/>
    <w:rsid w:val="00463E0D"/>
    <w:rsid w:val="0046477A"/>
    <w:rsid w:val="00475CEB"/>
    <w:rsid w:val="0047714B"/>
    <w:rsid w:val="00481BDA"/>
    <w:rsid w:val="004A2DB8"/>
    <w:rsid w:val="004A4C02"/>
    <w:rsid w:val="004C70DC"/>
    <w:rsid w:val="004D1329"/>
    <w:rsid w:val="00504D4A"/>
    <w:rsid w:val="0051735F"/>
    <w:rsid w:val="00521BEB"/>
    <w:rsid w:val="00526C7A"/>
    <w:rsid w:val="005424BA"/>
    <w:rsid w:val="005854B0"/>
    <w:rsid w:val="00591FDE"/>
    <w:rsid w:val="00597D79"/>
    <w:rsid w:val="005A4BFA"/>
    <w:rsid w:val="005E3F42"/>
    <w:rsid w:val="005E46F6"/>
    <w:rsid w:val="005F3C93"/>
    <w:rsid w:val="00614AE9"/>
    <w:rsid w:val="00642F29"/>
    <w:rsid w:val="006634FB"/>
    <w:rsid w:val="00664B1F"/>
    <w:rsid w:val="00686A4F"/>
    <w:rsid w:val="006B4A17"/>
    <w:rsid w:val="006C0BDF"/>
    <w:rsid w:val="00710295"/>
    <w:rsid w:val="007248E2"/>
    <w:rsid w:val="00725A0C"/>
    <w:rsid w:val="00737DE6"/>
    <w:rsid w:val="00744E6A"/>
    <w:rsid w:val="00751AEA"/>
    <w:rsid w:val="00770E98"/>
    <w:rsid w:val="0077340D"/>
    <w:rsid w:val="007805F2"/>
    <w:rsid w:val="00793E2A"/>
    <w:rsid w:val="007B638C"/>
    <w:rsid w:val="007D011D"/>
    <w:rsid w:val="007D4C80"/>
    <w:rsid w:val="007E138B"/>
    <w:rsid w:val="00801DF1"/>
    <w:rsid w:val="00827CD5"/>
    <w:rsid w:val="00842EDA"/>
    <w:rsid w:val="0084710B"/>
    <w:rsid w:val="00884402"/>
    <w:rsid w:val="00893760"/>
    <w:rsid w:val="008A4AFF"/>
    <w:rsid w:val="008A4B69"/>
    <w:rsid w:val="008C1FE3"/>
    <w:rsid w:val="008E1A8B"/>
    <w:rsid w:val="00900F5E"/>
    <w:rsid w:val="00913FC8"/>
    <w:rsid w:val="0099300E"/>
    <w:rsid w:val="009A3539"/>
    <w:rsid w:val="009B081F"/>
    <w:rsid w:val="009D4C03"/>
    <w:rsid w:val="009D7081"/>
    <w:rsid w:val="00A645D6"/>
    <w:rsid w:val="00A665FD"/>
    <w:rsid w:val="00A73C53"/>
    <w:rsid w:val="00A7469C"/>
    <w:rsid w:val="00A82DA9"/>
    <w:rsid w:val="00A83F44"/>
    <w:rsid w:val="00A97519"/>
    <w:rsid w:val="00AB4728"/>
    <w:rsid w:val="00AE5055"/>
    <w:rsid w:val="00B034D4"/>
    <w:rsid w:val="00B106D5"/>
    <w:rsid w:val="00B20D17"/>
    <w:rsid w:val="00B42824"/>
    <w:rsid w:val="00B95249"/>
    <w:rsid w:val="00BA3DBF"/>
    <w:rsid w:val="00BA3EA2"/>
    <w:rsid w:val="00BB05FD"/>
    <w:rsid w:val="00BB0F5C"/>
    <w:rsid w:val="00BD4D96"/>
    <w:rsid w:val="00BF45E1"/>
    <w:rsid w:val="00C0583B"/>
    <w:rsid w:val="00C2604A"/>
    <w:rsid w:val="00C418FF"/>
    <w:rsid w:val="00C65D32"/>
    <w:rsid w:val="00CB5EBF"/>
    <w:rsid w:val="00CB642A"/>
    <w:rsid w:val="00CC60A6"/>
    <w:rsid w:val="00CD6272"/>
    <w:rsid w:val="00CD665A"/>
    <w:rsid w:val="00CF1C83"/>
    <w:rsid w:val="00CF3A49"/>
    <w:rsid w:val="00D07091"/>
    <w:rsid w:val="00D32AFA"/>
    <w:rsid w:val="00D52032"/>
    <w:rsid w:val="00D77879"/>
    <w:rsid w:val="00D80589"/>
    <w:rsid w:val="00DC70C9"/>
    <w:rsid w:val="00DE2D1E"/>
    <w:rsid w:val="00E7130D"/>
    <w:rsid w:val="00E80726"/>
    <w:rsid w:val="00E87DCC"/>
    <w:rsid w:val="00E979A6"/>
    <w:rsid w:val="00EA6450"/>
    <w:rsid w:val="00EC5C5C"/>
    <w:rsid w:val="00ED3FF1"/>
    <w:rsid w:val="00EF2F70"/>
    <w:rsid w:val="00F2102D"/>
    <w:rsid w:val="00F33F1D"/>
    <w:rsid w:val="00F51E48"/>
    <w:rsid w:val="00F87CE0"/>
    <w:rsid w:val="00FA5604"/>
    <w:rsid w:val="00FD46E8"/>
    <w:rsid w:val="00FF4B5B"/>
    <w:rsid w:val="0CDF7BE5"/>
    <w:rsid w:val="0D960711"/>
    <w:rsid w:val="0EDEE718"/>
    <w:rsid w:val="0FFEBE93"/>
    <w:rsid w:val="1B15A2A8"/>
    <w:rsid w:val="1CB10811"/>
    <w:rsid w:val="1F7DDDF0"/>
    <w:rsid w:val="206781FD"/>
    <w:rsid w:val="2ABD294C"/>
    <w:rsid w:val="3AFFA680"/>
    <w:rsid w:val="3EF80369"/>
    <w:rsid w:val="542A4E4F"/>
    <w:rsid w:val="552AAD59"/>
    <w:rsid w:val="59671CCE"/>
    <w:rsid w:val="5AB75108"/>
    <w:rsid w:val="5B7854FD"/>
    <w:rsid w:val="5CCF9316"/>
    <w:rsid w:val="5EDD836E"/>
    <w:rsid w:val="5F1DDA50"/>
    <w:rsid w:val="63D590FF"/>
    <w:rsid w:val="66AC8903"/>
    <w:rsid w:val="7A977F6B"/>
    <w:rsid w:val="7AB3A0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AA65A"/>
  <w15:chartTrackingRefBased/>
  <w15:docId w15:val="{BF046DFB-7FB7-4066-B5A8-5ED58E8E1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77A"/>
    <w:pPr>
      <w:spacing w:after="0" w:line="280" w:lineRule="atLeast"/>
    </w:pPr>
    <w:rPr>
      <w:rFonts w:ascii="Arial" w:eastAsia="Times New Roman" w:hAnsi="Arial" w:cs="Times New Roman"/>
      <w:sz w:val="20"/>
      <w:szCs w:val="24"/>
      <w:lang w:eastAsia="nl-NL"/>
    </w:rPr>
  </w:style>
  <w:style w:type="paragraph" w:styleId="Heading2">
    <w:name w:val="heading 2"/>
    <w:basedOn w:val="Normal"/>
    <w:next w:val="Normal"/>
    <w:link w:val="Heading2Char"/>
    <w:qFormat/>
    <w:rsid w:val="0046477A"/>
    <w:pPr>
      <w:keepNext/>
      <w:keepLines/>
      <w:spacing w:before="40"/>
      <w:ind w:left="708"/>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6477A"/>
    <w:rPr>
      <w:rFonts w:ascii="Arial" w:eastAsiaTheme="majorEastAsia" w:hAnsi="Arial" w:cstheme="majorBidi"/>
      <w:b/>
      <w:sz w:val="20"/>
      <w:szCs w:val="26"/>
      <w:lang w:eastAsia="nl-NL"/>
    </w:rPr>
  </w:style>
  <w:style w:type="paragraph" w:styleId="ListParagraph">
    <w:name w:val="List Paragraph"/>
    <w:basedOn w:val="Normal"/>
    <w:uiPriority w:val="1"/>
    <w:qFormat/>
    <w:rsid w:val="0046477A"/>
    <w:pPr>
      <w:ind w:left="720"/>
      <w:contextualSpacing/>
    </w:pPr>
  </w:style>
  <w:style w:type="paragraph" w:styleId="NormalWeb">
    <w:name w:val="Normal (Web)"/>
    <w:basedOn w:val="Normal"/>
    <w:uiPriority w:val="99"/>
    <w:semiHidden/>
    <w:unhideWhenUsed/>
    <w:rsid w:val="00793E2A"/>
    <w:pPr>
      <w:spacing w:before="100" w:beforeAutospacing="1" w:after="100" w:afterAutospacing="1" w:line="240" w:lineRule="auto"/>
    </w:pPr>
    <w:rPr>
      <w:rFonts w:ascii="Times New Roman" w:hAnsi="Times New Roman"/>
      <w:sz w:val="24"/>
    </w:rPr>
  </w:style>
  <w:style w:type="paragraph" w:styleId="NoSpacing">
    <w:name w:val="No Spacing"/>
    <w:uiPriority w:val="1"/>
    <w:qFormat/>
    <w:rsid w:val="00025EB4"/>
    <w:pPr>
      <w:spacing w:after="0" w:line="240" w:lineRule="auto"/>
    </w:pPr>
    <w:rPr>
      <w:rFonts w:ascii="Arial" w:eastAsia="Times New Roman" w:hAnsi="Arial" w:cs="Times New Roman"/>
      <w:sz w:val="20"/>
      <w:szCs w:val="24"/>
      <w:lang w:eastAsia="nl-NL"/>
    </w:rPr>
  </w:style>
  <w:style w:type="table" w:styleId="TableGrid">
    <w:name w:val="Table Grid"/>
    <w:basedOn w:val="TableNormal"/>
    <w:uiPriority w:val="39"/>
    <w:rsid w:val="00D80589"/>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258C3"/>
    <w:rPr>
      <w:sz w:val="16"/>
      <w:szCs w:val="16"/>
    </w:rPr>
  </w:style>
  <w:style w:type="paragraph" w:styleId="CommentText">
    <w:name w:val="annotation text"/>
    <w:basedOn w:val="Normal"/>
    <w:link w:val="CommentTextChar"/>
    <w:uiPriority w:val="99"/>
    <w:semiHidden/>
    <w:unhideWhenUsed/>
    <w:rsid w:val="000258C3"/>
    <w:pPr>
      <w:spacing w:line="240" w:lineRule="auto"/>
    </w:pPr>
    <w:rPr>
      <w:szCs w:val="20"/>
    </w:rPr>
  </w:style>
  <w:style w:type="character" w:customStyle="1" w:styleId="CommentTextChar">
    <w:name w:val="Comment Text Char"/>
    <w:basedOn w:val="DefaultParagraphFont"/>
    <w:link w:val="CommentText"/>
    <w:uiPriority w:val="99"/>
    <w:semiHidden/>
    <w:rsid w:val="000258C3"/>
    <w:rPr>
      <w:rFonts w:ascii="Arial" w:eastAsia="Times New Roman" w:hAnsi="Arial"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0258C3"/>
    <w:rPr>
      <w:b/>
      <w:bCs/>
    </w:rPr>
  </w:style>
  <w:style w:type="character" w:customStyle="1" w:styleId="CommentSubjectChar">
    <w:name w:val="Comment Subject Char"/>
    <w:basedOn w:val="CommentTextChar"/>
    <w:link w:val="CommentSubject"/>
    <w:uiPriority w:val="99"/>
    <w:semiHidden/>
    <w:rsid w:val="000258C3"/>
    <w:rPr>
      <w:rFonts w:ascii="Arial" w:eastAsia="Times New Roman" w:hAnsi="Arial" w:cs="Times New Roman"/>
      <w:b/>
      <w:bCs/>
      <w:sz w:val="20"/>
      <w:szCs w:val="20"/>
      <w:lang w:eastAsia="nl-NL"/>
    </w:rPr>
  </w:style>
  <w:style w:type="paragraph" w:styleId="BalloonText">
    <w:name w:val="Balloon Text"/>
    <w:basedOn w:val="Normal"/>
    <w:link w:val="BalloonTextChar"/>
    <w:uiPriority w:val="99"/>
    <w:semiHidden/>
    <w:unhideWhenUsed/>
    <w:rsid w:val="000258C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8C3"/>
    <w:rPr>
      <w:rFonts w:ascii="Segoe UI" w:eastAsia="Times New Roman"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708683">
      <w:bodyDiv w:val="1"/>
      <w:marLeft w:val="0"/>
      <w:marRight w:val="0"/>
      <w:marTop w:val="0"/>
      <w:marBottom w:val="0"/>
      <w:divBdr>
        <w:top w:val="none" w:sz="0" w:space="0" w:color="auto"/>
        <w:left w:val="none" w:sz="0" w:space="0" w:color="auto"/>
        <w:bottom w:val="none" w:sz="0" w:space="0" w:color="auto"/>
        <w:right w:val="none" w:sz="0" w:space="0" w:color="auto"/>
      </w:divBdr>
    </w:div>
    <w:div w:id="552886298">
      <w:bodyDiv w:val="1"/>
      <w:marLeft w:val="0"/>
      <w:marRight w:val="0"/>
      <w:marTop w:val="0"/>
      <w:marBottom w:val="0"/>
      <w:divBdr>
        <w:top w:val="none" w:sz="0" w:space="0" w:color="auto"/>
        <w:left w:val="none" w:sz="0" w:space="0" w:color="auto"/>
        <w:bottom w:val="none" w:sz="0" w:space="0" w:color="auto"/>
        <w:right w:val="none" w:sz="0" w:space="0" w:color="auto"/>
      </w:divBdr>
    </w:div>
    <w:div w:id="1547909601">
      <w:bodyDiv w:val="1"/>
      <w:marLeft w:val="0"/>
      <w:marRight w:val="0"/>
      <w:marTop w:val="0"/>
      <w:marBottom w:val="0"/>
      <w:divBdr>
        <w:top w:val="none" w:sz="0" w:space="0" w:color="auto"/>
        <w:left w:val="none" w:sz="0" w:space="0" w:color="auto"/>
        <w:bottom w:val="none" w:sz="0" w:space="0" w:color="auto"/>
        <w:right w:val="none" w:sz="0" w:space="0" w:color="auto"/>
      </w:divBdr>
    </w:div>
    <w:div w:id="1684161690">
      <w:bodyDiv w:val="1"/>
      <w:marLeft w:val="0"/>
      <w:marRight w:val="0"/>
      <w:marTop w:val="0"/>
      <w:marBottom w:val="0"/>
      <w:divBdr>
        <w:top w:val="none" w:sz="0" w:space="0" w:color="auto"/>
        <w:left w:val="none" w:sz="0" w:space="0" w:color="auto"/>
        <w:bottom w:val="none" w:sz="0" w:space="0" w:color="auto"/>
        <w:right w:val="none" w:sz="0" w:space="0" w:color="auto"/>
      </w:divBdr>
    </w:div>
    <w:div w:id="190297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CD2BF56948394C86A202B545A15C7E" ma:contentTypeVersion="9" ma:contentTypeDescription="Create a new document." ma:contentTypeScope="" ma:versionID="902e0247c9d0b5cd1b95e07e3c018283">
  <xsd:schema xmlns:xsd="http://www.w3.org/2001/XMLSchema" xmlns:xs="http://www.w3.org/2001/XMLSchema" xmlns:p="http://schemas.microsoft.com/office/2006/metadata/properties" xmlns:ns2="be5f43ae-0de2-49ee-ba71-c74f3b18dcb8" xmlns:ns3="4fba7027-01d8-47ca-86f2-186767aa6f64" targetNamespace="http://schemas.microsoft.com/office/2006/metadata/properties" ma:root="true" ma:fieldsID="d1d9b550d25b2aea4775c65b37890b8c" ns2:_="" ns3:_="">
    <xsd:import namespace="be5f43ae-0de2-49ee-ba71-c74f3b18dcb8"/>
    <xsd:import namespace="4fba7027-01d8-47ca-86f2-186767aa6f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f43ae-0de2-49ee-ba71-c74f3b18d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ba7027-01d8-47ca-86f2-186767aa6f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815208-7135-4CB4-8E27-6C6471AFAB4A}">
  <ds:schemaRefs>
    <ds:schemaRef ds:uri="http://schemas.microsoft.com/sharepoint/v3/contenttype/forms"/>
  </ds:schemaRefs>
</ds:datastoreItem>
</file>

<file path=customXml/itemProps2.xml><?xml version="1.0" encoding="utf-8"?>
<ds:datastoreItem xmlns:ds="http://schemas.openxmlformats.org/officeDocument/2006/customXml" ds:itemID="{A362FDA8-20D9-449A-BF27-0A795B2191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B7BBF2-9308-4443-A046-E3533B4B6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5f43ae-0de2-49ee-ba71-c74f3b18dcb8"/>
    <ds:schemaRef ds:uri="4fba7027-01d8-47ca-86f2-186767aa6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1114</Words>
  <Characters>6132</Characters>
  <Application>Microsoft Office Word</Application>
  <DocSecurity>0</DocSecurity>
  <Lines>51</Lines>
  <Paragraphs>14</Paragraphs>
  <ScaleCrop>false</ScaleCrop>
  <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Hofmeester, W. (Winnie)</dc:creator>
  <cp:keywords/>
  <dc:description/>
  <cp:lastModifiedBy>Verlind, M.M.W. (Marin)</cp:lastModifiedBy>
  <cp:revision>25</cp:revision>
  <dcterms:created xsi:type="dcterms:W3CDTF">2021-03-26T10:03:00Z</dcterms:created>
  <dcterms:modified xsi:type="dcterms:W3CDTF">2022-09-01T09:13:00Z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0x010100E6CD2BF56948394C86A202B545A15C7E</vt:lpwstr>
  </property>
</Properties>
</file>